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both"/>
        <w:rPr>
          <w:rFonts w:hint="eastAsia" w:ascii="黑体" w:hAnsi="黑体" w:eastAsia="黑体" w:cs="黑体"/>
          <w:color w:val="auto"/>
          <w:sz w:val="32"/>
          <w:szCs w:val="15"/>
          <w:lang w:val="en-US" w:eastAsia="zh-CN"/>
        </w:rPr>
      </w:pPr>
      <w:bookmarkStart w:id="5" w:name="_GoBack"/>
      <w:bookmarkEnd w:id="5"/>
      <w:r>
        <w:rPr>
          <w:rFonts w:hint="eastAsia" w:ascii="黑体" w:hAnsi="黑体" w:eastAsia="黑体" w:cs="黑体"/>
          <w:color w:val="auto"/>
          <w:sz w:val="32"/>
          <w:szCs w:val="15"/>
          <w:lang w:val="en-US" w:eastAsia="zh-CN"/>
        </w:rPr>
        <w:t>附件</w:t>
      </w:r>
    </w:p>
    <w:p>
      <w:pPr>
        <w:pStyle w:val="9"/>
        <w:keepNext w:val="0"/>
        <w:keepLines w:val="0"/>
        <w:pageBreakBefore w:val="0"/>
        <w:widowControl/>
        <w:kinsoku/>
        <w:wordWrap/>
        <w:overflowPunct/>
        <w:topLinePunct w:val="0"/>
        <w:autoSpaceDE/>
        <w:autoSpaceDN/>
        <w:bidi w:val="0"/>
        <w:adjustRightInd/>
        <w:snapToGrid w:val="0"/>
        <w:spacing w:before="157" w:beforeLines="50" w:after="157" w:afterLines="50" w:line="574" w:lineRule="exact"/>
        <w:ind w:left="0" w:leftChars="0" w:right="0" w:rightChars="0" w:firstLine="0" w:firstLineChars="0"/>
        <w:jc w:val="both"/>
        <w:textAlignment w:val="auto"/>
        <w:outlineLvl w:val="9"/>
        <w:rPr>
          <w:rFonts w:hint="eastAsia"/>
          <w:color w:val="auto"/>
          <w:lang w:val="en-US" w:eastAsia="zh-CN"/>
        </w:rPr>
      </w:pPr>
      <w:r>
        <w:rPr>
          <w:rFonts w:hint="eastAsia"/>
          <w:color w:val="auto"/>
          <w:sz w:val="32"/>
          <w:szCs w:val="15"/>
          <w:lang w:val="en-US" w:eastAsia="zh-CN"/>
        </w:rPr>
        <w:t>广东省中医医术确有专长人员医师资格考核报名表格（</w:t>
      </w:r>
      <w:r>
        <w:rPr>
          <w:rFonts w:hint="eastAsia"/>
          <w:color w:val="auto"/>
          <w:sz w:val="28"/>
          <w:szCs w:val="28"/>
          <w:lang w:val="en-US" w:eastAsia="zh-CN"/>
        </w:rPr>
        <w:t>2020年版</w:t>
      </w:r>
      <w:r>
        <w:rPr>
          <w:rFonts w:hint="eastAsia"/>
          <w:color w:val="auto"/>
          <w:sz w:val="32"/>
          <w:szCs w:val="15"/>
          <w:lang w:val="en-US" w:eastAsia="zh-CN"/>
        </w:rPr>
        <w:t>）</w:t>
      </w:r>
    </w:p>
    <w:tbl>
      <w:tblPr>
        <w:tblStyle w:val="6"/>
        <w:tblW w:w="9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00"/>
        <w:gridCol w:w="8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4" w:hRule="atLeast"/>
          <w:jc w:val="center"/>
        </w:trPr>
        <w:tc>
          <w:tcPr>
            <w:tcW w:w="1200" w:type="dxa"/>
            <w:vAlign w:val="center"/>
          </w:tcPr>
          <w:p>
            <w:pPr>
              <w:pStyle w:val="10"/>
              <w:rPr>
                <w:rFonts w:hint="eastAsia"/>
                <w:color w:val="auto"/>
                <w:sz w:val="28"/>
                <w:szCs w:val="18"/>
              </w:rPr>
            </w:pPr>
            <w:r>
              <w:rPr>
                <w:rFonts w:hint="eastAsia"/>
                <w:color w:val="auto"/>
                <w:sz w:val="28"/>
                <w:szCs w:val="18"/>
                <w:lang w:val="en-US" w:eastAsia="zh-CN"/>
              </w:rPr>
              <w:t>附件1</w:t>
            </w:r>
          </w:p>
        </w:tc>
        <w:tc>
          <w:tcPr>
            <w:tcW w:w="8154" w:type="dxa"/>
            <w:vAlign w:val="center"/>
          </w:tcPr>
          <w:p>
            <w:pPr>
              <w:pStyle w:val="10"/>
              <w:rPr>
                <w:rFonts w:hint="eastAsia"/>
                <w:color w:val="auto"/>
                <w:sz w:val="28"/>
                <w:szCs w:val="18"/>
              </w:rPr>
            </w:pPr>
            <w:r>
              <w:rPr>
                <w:rFonts w:hint="eastAsia"/>
                <w:color w:val="auto"/>
                <w:sz w:val="28"/>
                <w:szCs w:val="18"/>
                <w:lang w:val="en-US" w:eastAsia="zh-CN"/>
              </w:rPr>
              <w:t>广东省中医医术确有专长人员医师资格考核文件袋封面页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4" w:hRule="atLeast"/>
          <w:jc w:val="center"/>
        </w:trPr>
        <w:tc>
          <w:tcPr>
            <w:tcW w:w="1200" w:type="dxa"/>
            <w:vAlign w:val="center"/>
          </w:tcPr>
          <w:p>
            <w:pPr>
              <w:pStyle w:val="10"/>
              <w:rPr>
                <w:rFonts w:hint="eastAsia"/>
                <w:color w:val="auto"/>
                <w:sz w:val="28"/>
                <w:szCs w:val="18"/>
              </w:rPr>
            </w:pPr>
            <w:r>
              <w:rPr>
                <w:rFonts w:hint="eastAsia"/>
                <w:color w:val="auto"/>
                <w:sz w:val="28"/>
                <w:szCs w:val="18"/>
                <w:lang w:val="en-US" w:eastAsia="zh-CN"/>
              </w:rPr>
              <w:t>附件2-1</w:t>
            </w:r>
          </w:p>
        </w:tc>
        <w:tc>
          <w:tcPr>
            <w:tcW w:w="8154" w:type="dxa"/>
            <w:vAlign w:val="center"/>
          </w:tcPr>
          <w:p>
            <w:pPr>
              <w:pStyle w:val="10"/>
              <w:rPr>
                <w:rFonts w:hint="eastAsia"/>
                <w:color w:val="auto"/>
                <w:sz w:val="28"/>
                <w:szCs w:val="18"/>
                <w:lang w:val="en-US" w:eastAsia="zh-CN"/>
              </w:rPr>
            </w:pPr>
            <w:r>
              <w:rPr>
                <w:rFonts w:hint="eastAsia"/>
                <w:color w:val="auto"/>
                <w:sz w:val="28"/>
                <w:szCs w:val="18"/>
                <w:lang w:val="en-US" w:eastAsia="zh-CN"/>
              </w:rPr>
              <w:t>广东省中医医术确有专长人员医师资格考核申报材料清单</w:t>
            </w:r>
          </w:p>
          <w:p>
            <w:pPr>
              <w:pStyle w:val="10"/>
              <w:rPr>
                <w:rFonts w:hint="eastAsia"/>
                <w:color w:val="auto"/>
                <w:sz w:val="28"/>
                <w:szCs w:val="18"/>
              </w:rPr>
            </w:pPr>
            <w:r>
              <w:rPr>
                <w:rFonts w:hint="eastAsia"/>
                <w:color w:val="auto"/>
                <w:sz w:val="28"/>
                <w:szCs w:val="18"/>
                <w:lang w:val="en-US" w:eastAsia="zh-CN"/>
              </w:rPr>
              <w:t>（师承学习人员）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4" w:hRule="atLeast"/>
          <w:jc w:val="center"/>
        </w:trPr>
        <w:tc>
          <w:tcPr>
            <w:tcW w:w="1200" w:type="dxa"/>
            <w:vAlign w:val="center"/>
          </w:tcPr>
          <w:p>
            <w:pPr>
              <w:pStyle w:val="10"/>
              <w:rPr>
                <w:rFonts w:hint="eastAsia"/>
                <w:color w:val="auto"/>
                <w:sz w:val="28"/>
                <w:szCs w:val="18"/>
              </w:rPr>
            </w:pPr>
            <w:r>
              <w:rPr>
                <w:rFonts w:hint="eastAsia"/>
                <w:color w:val="auto"/>
                <w:sz w:val="28"/>
                <w:szCs w:val="18"/>
                <w:lang w:val="en-US" w:eastAsia="zh-CN"/>
              </w:rPr>
              <w:t>附件2-2</w:t>
            </w:r>
          </w:p>
        </w:tc>
        <w:tc>
          <w:tcPr>
            <w:tcW w:w="8154" w:type="dxa"/>
            <w:vAlign w:val="center"/>
          </w:tcPr>
          <w:p>
            <w:pPr>
              <w:pStyle w:val="10"/>
              <w:rPr>
                <w:rFonts w:hint="eastAsia"/>
                <w:color w:val="auto"/>
                <w:sz w:val="28"/>
                <w:szCs w:val="18"/>
                <w:lang w:val="en-US" w:eastAsia="zh-CN"/>
              </w:rPr>
            </w:pPr>
            <w:r>
              <w:rPr>
                <w:rFonts w:hint="eastAsia"/>
                <w:color w:val="auto"/>
                <w:sz w:val="28"/>
                <w:szCs w:val="18"/>
                <w:lang w:val="en-US" w:eastAsia="zh-CN"/>
              </w:rPr>
              <w:t>广东省中医医术确有专长人员医师资格考核申报材料清单</w:t>
            </w:r>
          </w:p>
          <w:p>
            <w:pPr>
              <w:pStyle w:val="10"/>
              <w:rPr>
                <w:rFonts w:hint="eastAsia"/>
                <w:color w:val="auto"/>
                <w:sz w:val="28"/>
                <w:szCs w:val="18"/>
              </w:rPr>
            </w:pPr>
            <w:r>
              <w:rPr>
                <w:rFonts w:hint="eastAsia"/>
                <w:color w:val="auto"/>
                <w:sz w:val="28"/>
                <w:szCs w:val="18"/>
                <w:lang w:val="en-US" w:eastAsia="zh-CN"/>
              </w:rPr>
              <w:t>（多年实践人员）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4" w:hRule="atLeast"/>
          <w:jc w:val="center"/>
        </w:trPr>
        <w:tc>
          <w:tcPr>
            <w:tcW w:w="1200" w:type="dxa"/>
            <w:vAlign w:val="center"/>
          </w:tcPr>
          <w:p>
            <w:pPr>
              <w:pStyle w:val="10"/>
              <w:rPr>
                <w:rFonts w:hint="eastAsia"/>
                <w:color w:val="auto"/>
                <w:sz w:val="28"/>
                <w:szCs w:val="18"/>
              </w:rPr>
            </w:pPr>
            <w:r>
              <w:rPr>
                <w:rFonts w:hint="eastAsia"/>
                <w:color w:val="auto"/>
                <w:sz w:val="28"/>
                <w:szCs w:val="18"/>
                <w:lang w:val="en-US" w:eastAsia="zh-CN"/>
              </w:rPr>
              <w:t>附件2-3</w:t>
            </w:r>
          </w:p>
        </w:tc>
        <w:tc>
          <w:tcPr>
            <w:tcW w:w="8154" w:type="dxa"/>
            <w:vAlign w:val="center"/>
          </w:tcPr>
          <w:p>
            <w:pPr>
              <w:pStyle w:val="10"/>
              <w:rPr>
                <w:rFonts w:hint="eastAsia"/>
                <w:color w:val="auto"/>
                <w:sz w:val="28"/>
                <w:szCs w:val="18"/>
                <w:lang w:val="en-US" w:eastAsia="zh-CN"/>
              </w:rPr>
            </w:pPr>
            <w:r>
              <w:rPr>
                <w:rFonts w:hint="eastAsia"/>
                <w:color w:val="auto"/>
                <w:sz w:val="28"/>
                <w:szCs w:val="18"/>
                <w:lang w:val="en-US" w:eastAsia="zh-CN"/>
              </w:rPr>
              <w:t>广东省中医医术确有专长人员医师资格考核申报材料清单</w:t>
            </w:r>
          </w:p>
          <w:p>
            <w:pPr>
              <w:pStyle w:val="10"/>
              <w:rPr>
                <w:rFonts w:hint="eastAsia"/>
                <w:color w:val="auto"/>
                <w:sz w:val="28"/>
                <w:szCs w:val="18"/>
              </w:rPr>
            </w:pPr>
            <w:r>
              <w:rPr>
                <w:rFonts w:hint="eastAsia"/>
                <w:color w:val="auto"/>
                <w:sz w:val="28"/>
                <w:szCs w:val="18"/>
                <w:lang w:val="en-US" w:eastAsia="zh-CN"/>
              </w:rPr>
              <w:t>（取得《乡村医生执业证书》的中医药一技之长人员）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4" w:hRule="atLeast"/>
          <w:jc w:val="center"/>
        </w:trPr>
        <w:tc>
          <w:tcPr>
            <w:tcW w:w="1200" w:type="dxa"/>
            <w:vAlign w:val="center"/>
          </w:tcPr>
          <w:p>
            <w:pPr>
              <w:pStyle w:val="10"/>
              <w:rPr>
                <w:rFonts w:hint="eastAsia"/>
                <w:color w:val="auto"/>
                <w:sz w:val="28"/>
                <w:szCs w:val="18"/>
              </w:rPr>
            </w:pPr>
            <w:r>
              <w:rPr>
                <w:rFonts w:hint="eastAsia"/>
                <w:color w:val="auto"/>
                <w:sz w:val="28"/>
                <w:szCs w:val="18"/>
                <w:lang w:val="en-US" w:eastAsia="zh-CN"/>
              </w:rPr>
              <w:t>附件3</w:t>
            </w:r>
          </w:p>
        </w:tc>
        <w:tc>
          <w:tcPr>
            <w:tcW w:w="8154" w:type="dxa"/>
            <w:vAlign w:val="center"/>
          </w:tcPr>
          <w:p>
            <w:pPr>
              <w:pStyle w:val="10"/>
              <w:rPr>
                <w:rFonts w:hint="eastAsia"/>
                <w:color w:val="auto"/>
                <w:sz w:val="28"/>
                <w:szCs w:val="18"/>
              </w:rPr>
            </w:pPr>
            <w:r>
              <w:rPr>
                <w:rFonts w:hint="eastAsia"/>
                <w:color w:val="auto"/>
                <w:sz w:val="28"/>
                <w:szCs w:val="18"/>
                <w:lang w:val="en-US" w:eastAsia="zh-CN"/>
              </w:rPr>
              <w:t>中医医术专长综述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4" w:hRule="atLeast"/>
          <w:jc w:val="center"/>
        </w:trPr>
        <w:tc>
          <w:tcPr>
            <w:tcW w:w="1200" w:type="dxa"/>
            <w:vAlign w:val="center"/>
          </w:tcPr>
          <w:p>
            <w:pPr>
              <w:pStyle w:val="10"/>
              <w:rPr>
                <w:rFonts w:hint="eastAsia"/>
                <w:color w:val="auto"/>
                <w:sz w:val="28"/>
                <w:szCs w:val="18"/>
              </w:rPr>
            </w:pPr>
            <w:r>
              <w:rPr>
                <w:rFonts w:hint="eastAsia"/>
                <w:color w:val="auto"/>
                <w:sz w:val="28"/>
                <w:szCs w:val="18"/>
                <w:lang w:val="en-US" w:eastAsia="zh-CN"/>
              </w:rPr>
              <w:t>附件4</w:t>
            </w:r>
          </w:p>
        </w:tc>
        <w:tc>
          <w:tcPr>
            <w:tcW w:w="8154" w:type="dxa"/>
            <w:vAlign w:val="center"/>
          </w:tcPr>
          <w:p>
            <w:pPr>
              <w:pStyle w:val="10"/>
              <w:rPr>
                <w:rFonts w:hint="eastAsia"/>
                <w:color w:val="auto"/>
                <w:sz w:val="28"/>
                <w:szCs w:val="18"/>
              </w:rPr>
            </w:pPr>
            <w:r>
              <w:rPr>
                <w:rFonts w:hint="eastAsia"/>
                <w:color w:val="auto"/>
                <w:sz w:val="28"/>
                <w:szCs w:val="18"/>
                <w:lang w:val="en-US" w:eastAsia="zh-CN"/>
              </w:rPr>
              <w:t>推荐医师承诺书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4" w:hRule="atLeast"/>
          <w:jc w:val="center"/>
        </w:trPr>
        <w:tc>
          <w:tcPr>
            <w:tcW w:w="1200" w:type="dxa"/>
            <w:vAlign w:val="center"/>
          </w:tcPr>
          <w:p>
            <w:pPr>
              <w:pStyle w:val="10"/>
              <w:rPr>
                <w:rFonts w:hint="eastAsia"/>
                <w:color w:val="auto"/>
                <w:sz w:val="28"/>
                <w:szCs w:val="18"/>
              </w:rPr>
            </w:pPr>
            <w:r>
              <w:rPr>
                <w:rFonts w:hint="eastAsia"/>
                <w:color w:val="auto"/>
                <w:sz w:val="28"/>
                <w:szCs w:val="18"/>
                <w:lang w:val="en-US" w:eastAsia="zh-CN"/>
              </w:rPr>
              <w:t>附件5</w:t>
            </w:r>
          </w:p>
        </w:tc>
        <w:tc>
          <w:tcPr>
            <w:tcW w:w="8154" w:type="dxa"/>
            <w:vAlign w:val="center"/>
          </w:tcPr>
          <w:p>
            <w:pPr>
              <w:pStyle w:val="10"/>
              <w:rPr>
                <w:rFonts w:hint="eastAsia"/>
                <w:color w:val="auto"/>
                <w:sz w:val="28"/>
                <w:szCs w:val="18"/>
              </w:rPr>
            </w:pPr>
            <w:r>
              <w:rPr>
                <w:rFonts w:hint="eastAsia"/>
                <w:color w:val="auto"/>
                <w:sz w:val="28"/>
                <w:szCs w:val="18"/>
                <w:lang w:val="en-US" w:eastAsia="zh-CN"/>
              </w:rPr>
              <w:t>传统医学师承关系合同书（样式）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4" w:hRule="atLeast"/>
          <w:jc w:val="center"/>
        </w:trPr>
        <w:tc>
          <w:tcPr>
            <w:tcW w:w="1200" w:type="dxa"/>
            <w:vAlign w:val="center"/>
          </w:tcPr>
          <w:p>
            <w:pPr>
              <w:pStyle w:val="10"/>
              <w:rPr>
                <w:rFonts w:hint="eastAsia"/>
                <w:color w:val="auto"/>
                <w:sz w:val="28"/>
                <w:szCs w:val="18"/>
              </w:rPr>
            </w:pPr>
            <w:r>
              <w:rPr>
                <w:rFonts w:hint="eastAsia"/>
                <w:color w:val="auto"/>
                <w:sz w:val="28"/>
                <w:szCs w:val="18"/>
                <w:lang w:val="en-US" w:eastAsia="zh-CN"/>
              </w:rPr>
              <w:t>附件6</w:t>
            </w:r>
          </w:p>
        </w:tc>
        <w:tc>
          <w:tcPr>
            <w:tcW w:w="8154" w:type="dxa"/>
            <w:vAlign w:val="center"/>
          </w:tcPr>
          <w:p>
            <w:pPr>
              <w:pStyle w:val="10"/>
              <w:ind w:firstLine="0" w:firstLineChars="0"/>
              <w:rPr>
                <w:rFonts w:hint="eastAsia"/>
                <w:color w:val="auto"/>
                <w:sz w:val="28"/>
                <w:szCs w:val="18"/>
              </w:rPr>
            </w:pPr>
            <w:r>
              <w:rPr>
                <w:rFonts w:hint="eastAsia"/>
                <w:color w:val="auto"/>
                <w:sz w:val="28"/>
                <w:szCs w:val="18"/>
                <w:lang w:val="en-US" w:eastAsia="zh-CN"/>
              </w:rPr>
              <w:t>跟师学习情况书面评价意见（及《跟师学习时间列表》）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4" w:hRule="atLeast"/>
          <w:jc w:val="center"/>
        </w:trPr>
        <w:tc>
          <w:tcPr>
            <w:tcW w:w="1200" w:type="dxa"/>
            <w:vAlign w:val="center"/>
          </w:tcPr>
          <w:p>
            <w:pPr>
              <w:pStyle w:val="10"/>
              <w:rPr>
                <w:rFonts w:hint="eastAsia"/>
                <w:color w:val="auto"/>
                <w:sz w:val="28"/>
                <w:szCs w:val="18"/>
              </w:rPr>
            </w:pPr>
            <w:r>
              <w:rPr>
                <w:rFonts w:hint="eastAsia"/>
                <w:color w:val="auto"/>
                <w:sz w:val="28"/>
                <w:szCs w:val="18"/>
                <w:lang w:val="en-US" w:eastAsia="zh-CN"/>
              </w:rPr>
              <w:t>附件7</w:t>
            </w:r>
          </w:p>
        </w:tc>
        <w:tc>
          <w:tcPr>
            <w:tcW w:w="8154" w:type="dxa"/>
            <w:vAlign w:val="center"/>
          </w:tcPr>
          <w:p>
            <w:pPr>
              <w:pStyle w:val="10"/>
              <w:ind w:firstLine="0" w:firstLineChars="0"/>
              <w:rPr>
                <w:rFonts w:hint="eastAsia"/>
                <w:color w:val="auto"/>
                <w:sz w:val="28"/>
                <w:szCs w:val="18"/>
              </w:rPr>
            </w:pPr>
            <w:r>
              <w:rPr>
                <w:rFonts w:hint="eastAsia"/>
                <w:color w:val="auto"/>
                <w:sz w:val="28"/>
                <w:szCs w:val="18"/>
                <w:lang w:val="en-US" w:eastAsia="zh-CN"/>
              </w:rPr>
              <w:t>继续跟师学习情况表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4" w:hRule="atLeast"/>
          <w:jc w:val="center"/>
        </w:trPr>
        <w:tc>
          <w:tcPr>
            <w:tcW w:w="1200" w:type="dxa"/>
            <w:vAlign w:val="center"/>
          </w:tcPr>
          <w:p>
            <w:pPr>
              <w:pStyle w:val="10"/>
              <w:rPr>
                <w:rFonts w:hint="eastAsia"/>
                <w:color w:val="auto"/>
                <w:sz w:val="28"/>
                <w:szCs w:val="18"/>
              </w:rPr>
            </w:pPr>
            <w:r>
              <w:rPr>
                <w:rFonts w:hint="eastAsia"/>
                <w:color w:val="auto"/>
                <w:sz w:val="28"/>
                <w:szCs w:val="18"/>
                <w:lang w:val="en-US" w:eastAsia="zh-CN"/>
              </w:rPr>
              <w:t>附件8</w:t>
            </w:r>
          </w:p>
        </w:tc>
        <w:tc>
          <w:tcPr>
            <w:tcW w:w="8154" w:type="dxa"/>
            <w:vAlign w:val="center"/>
          </w:tcPr>
          <w:p>
            <w:pPr>
              <w:pStyle w:val="10"/>
              <w:ind w:firstLine="0" w:firstLineChars="0"/>
              <w:rPr>
                <w:rFonts w:hint="eastAsia"/>
                <w:color w:val="auto"/>
                <w:sz w:val="28"/>
                <w:szCs w:val="18"/>
              </w:rPr>
            </w:pPr>
            <w:r>
              <w:rPr>
                <w:rFonts w:hint="eastAsia"/>
                <w:color w:val="auto"/>
                <w:sz w:val="28"/>
                <w:szCs w:val="18"/>
                <w:lang w:val="en-US" w:eastAsia="zh-CN"/>
              </w:rPr>
              <w:t>近五年从事医术实践活动情况表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4" w:hRule="atLeast"/>
          <w:jc w:val="center"/>
        </w:trPr>
        <w:tc>
          <w:tcPr>
            <w:tcW w:w="1200" w:type="dxa"/>
            <w:vAlign w:val="center"/>
          </w:tcPr>
          <w:p>
            <w:pPr>
              <w:pStyle w:val="10"/>
              <w:rPr>
                <w:rFonts w:hint="eastAsia"/>
                <w:color w:val="auto"/>
                <w:sz w:val="28"/>
                <w:szCs w:val="18"/>
              </w:rPr>
            </w:pPr>
            <w:r>
              <w:rPr>
                <w:rFonts w:hint="eastAsia"/>
                <w:color w:val="auto"/>
                <w:sz w:val="28"/>
                <w:szCs w:val="18"/>
                <w:lang w:val="en-US" w:eastAsia="zh-CN"/>
              </w:rPr>
              <w:t>附件9</w:t>
            </w:r>
          </w:p>
        </w:tc>
        <w:tc>
          <w:tcPr>
            <w:tcW w:w="8154" w:type="dxa"/>
            <w:vAlign w:val="center"/>
          </w:tcPr>
          <w:p>
            <w:pPr>
              <w:pStyle w:val="10"/>
              <w:ind w:firstLine="0" w:firstLineChars="0"/>
              <w:rPr>
                <w:rFonts w:hint="eastAsia"/>
                <w:color w:val="auto"/>
                <w:sz w:val="28"/>
                <w:szCs w:val="18"/>
              </w:rPr>
            </w:pPr>
            <w:r>
              <w:rPr>
                <w:rFonts w:hint="eastAsia"/>
                <w:color w:val="auto"/>
                <w:sz w:val="28"/>
                <w:szCs w:val="18"/>
                <w:lang w:val="en-US" w:eastAsia="zh-CN"/>
              </w:rPr>
              <w:t>从事中医医术实践活动证明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4" w:hRule="atLeast"/>
          <w:jc w:val="center"/>
        </w:trPr>
        <w:tc>
          <w:tcPr>
            <w:tcW w:w="1200" w:type="dxa"/>
            <w:vAlign w:val="center"/>
          </w:tcPr>
          <w:p>
            <w:pPr>
              <w:pStyle w:val="10"/>
              <w:ind w:firstLine="0" w:firstLineChars="0"/>
              <w:rPr>
                <w:rFonts w:hint="eastAsia"/>
                <w:color w:val="auto"/>
                <w:sz w:val="28"/>
                <w:szCs w:val="18"/>
              </w:rPr>
            </w:pPr>
            <w:r>
              <w:rPr>
                <w:rFonts w:hint="eastAsia"/>
                <w:color w:val="auto"/>
                <w:sz w:val="28"/>
                <w:szCs w:val="18"/>
                <w:lang w:val="en-US" w:eastAsia="zh-CN"/>
              </w:rPr>
              <w:t>附件10</w:t>
            </w:r>
          </w:p>
        </w:tc>
        <w:tc>
          <w:tcPr>
            <w:tcW w:w="8154" w:type="dxa"/>
            <w:vAlign w:val="center"/>
          </w:tcPr>
          <w:p>
            <w:pPr>
              <w:pStyle w:val="10"/>
              <w:ind w:firstLine="0" w:firstLineChars="0"/>
              <w:rPr>
                <w:rFonts w:hint="eastAsia"/>
                <w:color w:val="auto"/>
                <w:sz w:val="28"/>
                <w:szCs w:val="18"/>
              </w:rPr>
            </w:pPr>
            <w:r>
              <w:rPr>
                <w:rFonts w:hint="eastAsia"/>
                <w:color w:val="auto"/>
                <w:sz w:val="28"/>
                <w:szCs w:val="18"/>
                <w:lang w:val="en-US" w:eastAsia="zh-CN"/>
              </w:rPr>
              <w:t>患者推荐汇总表（及《患者推荐表》）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4" w:hRule="atLeast"/>
          <w:jc w:val="center"/>
        </w:trPr>
        <w:tc>
          <w:tcPr>
            <w:tcW w:w="1200" w:type="dxa"/>
            <w:vAlign w:val="center"/>
          </w:tcPr>
          <w:p>
            <w:pPr>
              <w:pStyle w:val="10"/>
              <w:ind w:firstLine="0" w:firstLineChars="0"/>
              <w:rPr>
                <w:rFonts w:hint="eastAsia"/>
                <w:color w:val="auto"/>
                <w:sz w:val="28"/>
                <w:szCs w:val="18"/>
              </w:rPr>
            </w:pPr>
            <w:r>
              <w:rPr>
                <w:rFonts w:hint="eastAsia"/>
                <w:color w:val="auto"/>
                <w:sz w:val="28"/>
                <w:szCs w:val="18"/>
                <w:lang w:val="en-US" w:eastAsia="zh-CN"/>
              </w:rPr>
              <w:t>附件11</w:t>
            </w:r>
          </w:p>
        </w:tc>
        <w:tc>
          <w:tcPr>
            <w:tcW w:w="8154" w:type="dxa"/>
            <w:vAlign w:val="center"/>
          </w:tcPr>
          <w:p>
            <w:pPr>
              <w:pStyle w:val="10"/>
              <w:ind w:firstLine="0" w:firstLineChars="0"/>
              <w:rPr>
                <w:rFonts w:hint="eastAsia"/>
                <w:color w:val="auto"/>
                <w:sz w:val="28"/>
                <w:szCs w:val="18"/>
              </w:rPr>
            </w:pPr>
            <w:r>
              <w:rPr>
                <w:rFonts w:hint="eastAsia"/>
                <w:color w:val="auto"/>
                <w:sz w:val="28"/>
                <w:szCs w:val="18"/>
                <w:lang w:val="en-US" w:eastAsia="zh-CN"/>
              </w:rPr>
              <w:t>中医医师指导医术实践活动情况表（及《中医医师指导医术实践时间列表》）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4" w:hRule="atLeast"/>
          <w:jc w:val="center"/>
        </w:trPr>
        <w:tc>
          <w:tcPr>
            <w:tcW w:w="1200" w:type="dxa"/>
            <w:vAlign w:val="center"/>
          </w:tcPr>
          <w:p>
            <w:pPr>
              <w:pStyle w:val="10"/>
              <w:ind w:firstLine="0" w:firstLineChars="0"/>
              <w:rPr>
                <w:rFonts w:hint="eastAsia"/>
                <w:color w:val="auto"/>
                <w:sz w:val="28"/>
                <w:szCs w:val="18"/>
              </w:rPr>
            </w:pPr>
            <w:r>
              <w:rPr>
                <w:rFonts w:hint="eastAsia"/>
                <w:color w:val="auto"/>
                <w:sz w:val="28"/>
                <w:szCs w:val="18"/>
                <w:lang w:val="en-US" w:eastAsia="zh-CN"/>
              </w:rPr>
              <w:t>附件12</w:t>
            </w:r>
          </w:p>
        </w:tc>
        <w:tc>
          <w:tcPr>
            <w:tcW w:w="8154" w:type="dxa"/>
            <w:vAlign w:val="center"/>
          </w:tcPr>
          <w:p>
            <w:pPr>
              <w:pStyle w:val="10"/>
              <w:ind w:firstLine="0" w:firstLineChars="0"/>
              <w:rPr>
                <w:rFonts w:hint="eastAsia"/>
                <w:color w:val="auto"/>
                <w:sz w:val="28"/>
                <w:szCs w:val="18"/>
              </w:rPr>
            </w:pPr>
            <w:bookmarkStart w:id="0" w:name="OLE_LINK4"/>
            <w:r>
              <w:rPr>
                <w:rFonts w:hint="eastAsia"/>
                <w:color w:val="auto"/>
                <w:sz w:val="28"/>
                <w:szCs w:val="18"/>
                <w:lang w:val="en-US" w:eastAsia="zh-CN"/>
              </w:rPr>
              <w:t>回顾性中医医术实践（病案）资料汇总表（及《回顾性中医医术实践（病案）资料》）</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4" w:hRule="atLeast"/>
          <w:jc w:val="center"/>
        </w:trPr>
        <w:tc>
          <w:tcPr>
            <w:tcW w:w="1200" w:type="dxa"/>
            <w:vAlign w:val="center"/>
          </w:tcPr>
          <w:p>
            <w:pPr>
              <w:pStyle w:val="10"/>
              <w:rPr>
                <w:rFonts w:hint="eastAsia"/>
                <w:color w:val="auto"/>
                <w:sz w:val="28"/>
                <w:szCs w:val="18"/>
              </w:rPr>
            </w:pPr>
            <w:r>
              <w:rPr>
                <w:rFonts w:hint="eastAsia"/>
                <w:color w:val="auto"/>
                <w:sz w:val="28"/>
                <w:szCs w:val="18"/>
                <w:lang w:val="en-US" w:eastAsia="zh-CN"/>
              </w:rPr>
              <w:t>附件13</w:t>
            </w:r>
          </w:p>
        </w:tc>
        <w:tc>
          <w:tcPr>
            <w:tcW w:w="8154" w:type="dxa"/>
            <w:vAlign w:val="center"/>
          </w:tcPr>
          <w:p>
            <w:pPr>
              <w:pStyle w:val="10"/>
              <w:ind w:firstLine="0" w:firstLineChars="0"/>
              <w:rPr>
                <w:rFonts w:hint="eastAsia"/>
                <w:color w:val="auto"/>
                <w:sz w:val="28"/>
                <w:szCs w:val="18"/>
              </w:rPr>
            </w:pPr>
            <w:r>
              <w:rPr>
                <w:rFonts w:hint="eastAsia"/>
                <w:color w:val="auto"/>
                <w:sz w:val="28"/>
                <w:szCs w:val="18"/>
                <w:lang w:val="en-US" w:eastAsia="zh-CN"/>
              </w:rPr>
              <w:t>现场中药辨识申报表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24" w:hRule="atLeast"/>
          <w:jc w:val="center"/>
        </w:trPr>
        <w:tc>
          <w:tcPr>
            <w:tcW w:w="1200" w:type="dxa"/>
            <w:vAlign w:val="center"/>
          </w:tcPr>
          <w:p>
            <w:pPr>
              <w:pStyle w:val="10"/>
              <w:rPr>
                <w:rFonts w:hint="eastAsia"/>
                <w:color w:val="auto"/>
                <w:sz w:val="28"/>
                <w:szCs w:val="18"/>
                <w:lang w:val="en-US" w:eastAsia="zh-CN"/>
              </w:rPr>
            </w:pPr>
            <w:r>
              <w:rPr>
                <w:rFonts w:hint="eastAsia"/>
                <w:color w:val="auto"/>
                <w:sz w:val="28"/>
                <w:szCs w:val="18"/>
                <w:lang w:val="en-US" w:eastAsia="zh-CN"/>
              </w:rPr>
              <w:t>附件14</w:t>
            </w:r>
          </w:p>
        </w:tc>
        <w:tc>
          <w:tcPr>
            <w:tcW w:w="8154" w:type="dxa"/>
            <w:vAlign w:val="center"/>
          </w:tcPr>
          <w:p>
            <w:pPr>
              <w:pStyle w:val="10"/>
              <w:ind w:firstLine="0" w:firstLineChars="0"/>
              <w:rPr>
                <w:rFonts w:hint="eastAsia"/>
                <w:color w:val="auto"/>
                <w:sz w:val="28"/>
                <w:szCs w:val="18"/>
                <w:lang w:val="en-US" w:eastAsia="zh-CN"/>
              </w:rPr>
            </w:pPr>
            <w:r>
              <w:rPr>
                <w:rFonts w:hint="eastAsia"/>
                <w:color w:val="auto"/>
                <w:sz w:val="28"/>
                <w:szCs w:val="18"/>
                <w:lang w:val="en-US" w:eastAsia="zh-CN"/>
              </w:rPr>
              <w:t>广东省中医医术确有专长人员医师资格考核人员信息汇总表</w:t>
            </w:r>
          </w:p>
        </w:tc>
      </w:tr>
    </w:tbl>
    <w:p>
      <w:pPr>
        <w:keepNext w:val="0"/>
        <w:keepLines w:val="0"/>
        <w:widowControl/>
        <w:suppressLineNumbers w:val="0"/>
        <w:wordWrap/>
        <w:jc w:val="left"/>
        <w:textAlignment w:val="center"/>
        <w:rPr>
          <w:rFonts w:hint="eastAsia" w:ascii="黑体" w:hAnsi="黑体" w:eastAsia="黑体" w:cs="黑体"/>
          <w:i w:val="0"/>
          <w:color w:val="auto"/>
          <w:kern w:val="0"/>
          <w:sz w:val="28"/>
          <w:szCs w:val="28"/>
          <w:u w:val="none"/>
          <w:lang w:val="en-US" w:eastAsia="zh-CN" w:bidi="ar"/>
        </w:rPr>
        <w:sectPr>
          <w:footerReference r:id="rId3" w:type="default"/>
          <w:pgSz w:w="11906" w:h="16838"/>
          <w:pgMar w:top="1984" w:right="1531" w:bottom="1417" w:left="1531"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outlineLvl w:val="9"/>
        <w:rPr>
          <w:rFonts w:hint="eastAsia" w:ascii="仿宋_GB2312" w:hAnsi="仿宋_GB2312" w:eastAsia="仿宋_GB2312" w:cs="仿宋_GB2312"/>
          <w:i w:val="0"/>
          <w:color w:val="auto"/>
          <w:kern w:val="0"/>
          <w:sz w:val="28"/>
          <w:szCs w:val="18"/>
          <w:u w:val="none"/>
          <w:lang w:val="en-US" w:eastAsia="zh-CN" w:bidi="ar"/>
        </w:rPr>
      </w:pPr>
      <w:r>
        <w:rPr>
          <w:rFonts w:hint="eastAsia" w:ascii="仿宋_GB2312" w:hAnsi="仿宋_GB2312" w:eastAsia="仿宋_GB2312" w:cs="仿宋_GB2312"/>
          <w:i w:val="0"/>
          <w:color w:val="auto"/>
          <w:kern w:val="0"/>
          <w:sz w:val="28"/>
          <w:szCs w:val="18"/>
          <w:u w:val="none"/>
          <w:lang w:val="en-US" w:eastAsia="zh-CN" w:bidi="ar"/>
        </w:rPr>
        <w:t>附件1</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right"/>
        <w:textAlignment w:val="center"/>
        <w:outlineLvl w:val="9"/>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编号：      （20  ）   号</w:t>
      </w:r>
    </w:p>
    <w:tbl>
      <w:tblPr>
        <w:tblStyle w:val="6"/>
        <w:tblW w:w="948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98"/>
        <w:gridCol w:w="1677"/>
        <w:gridCol w:w="259"/>
        <w:gridCol w:w="897"/>
        <w:gridCol w:w="658"/>
        <w:gridCol w:w="651"/>
        <w:gridCol w:w="43"/>
        <w:gridCol w:w="410"/>
        <w:gridCol w:w="460"/>
        <w:gridCol w:w="349"/>
        <w:gridCol w:w="12"/>
        <w:gridCol w:w="897"/>
        <w:gridCol w:w="1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76" w:hRule="atLeast"/>
          <w:jc w:val="center"/>
        </w:trPr>
        <w:tc>
          <w:tcPr>
            <w:tcW w:w="9480" w:type="dxa"/>
            <w:gridSpan w:val="13"/>
            <w:vAlign w:val="center"/>
          </w:tcPr>
          <w:p>
            <w:pPr>
              <w:pStyle w:val="9"/>
              <w:keepNext w:val="0"/>
              <w:keepLines w:val="0"/>
              <w:pageBreakBefore w:val="0"/>
              <w:widowControl/>
              <w:kinsoku/>
              <w:wordWrap/>
              <w:overflowPunct/>
              <w:topLinePunct w:val="0"/>
              <w:autoSpaceDE/>
              <w:autoSpaceDN/>
              <w:bidi w:val="0"/>
              <w:adjustRightInd/>
              <w:snapToGrid w:val="0"/>
              <w:spacing w:after="157" w:afterLines="50" w:line="574" w:lineRule="exact"/>
              <w:ind w:left="0" w:leftChars="0" w:right="0" w:rightChars="0" w:firstLine="0" w:firstLineChars="0"/>
              <w:jc w:val="center"/>
              <w:textAlignment w:val="auto"/>
              <w:outlineLvl w:val="9"/>
              <w:rPr>
                <w:rFonts w:hint="eastAsia" w:cs="方正小标宋简体"/>
                <w:color w:val="auto"/>
                <w:sz w:val="32"/>
                <w:szCs w:val="32"/>
                <w:lang w:val="en-US" w:eastAsia="zh-CN"/>
              </w:rPr>
            </w:pPr>
            <w:r>
              <w:rPr>
                <w:rFonts w:hint="eastAsia" w:cs="方正小标宋简体"/>
                <w:color w:val="auto"/>
                <w:sz w:val="32"/>
                <w:szCs w:val="32"/>
                <w:lang w:val="en-US" w:eastAsia="zh-CN"/>
              </w:rPr>
              <w:t>广东省中医医术确有专长人员医师资格考核文件袋封面页</w:t>
            </w:r>
          </w:p>
          <w:p>
            <w:pPr>
              <w:pStyle w:val="8"/>
              <w:ind w:firstLine="840" w:firstLineChars="300"/>
              <w:rPr>
                <w:rFonts w:hint="eastAsia"/>
                <w:color w:val="auto"/>
                <w:lang w:val="en-US" w:eastAsia="zh-CN"/>
              </w:rPr>
            </w:pPr>
            <w:r>
              <w:rPr>
                <w:rFonts w:hint="eastAsia" w:cs="仿宋_GB2312"/>
                <w:color w:val="auto"/>
                <w:sz w:val="28"/>
                <w:szCs w:val="28"/>
                <w:lang w:val="en-US" w:eastAsia="zh-CN"/>
              </w:rPr>
              <w:t>市    县（区</w:t>
            </w:r>
            <w:r>
              <w:rPr>
                <w:rFonts w:hint="eastAsia" w:ascii="仿宋_GB2312" w:hAnsi="仿宋_GB2312" w:eastAsia="仿宋_GB2312" w:cs="仿宋_GB2312"/>
                <w:color w:val="auto"/>
                <w:sz w:val="28"/>
                <w:szCs w:val="28"/>
                <w:lang w:val="en-US" w:eastAsia="zh-CN"/>
              </w:rPr>
              <w:t>/</w:t>
            </w:r>
            <w:r>
              <w:rPr>
                <w:rFonts w:hint="eastAsia" w:cs="仿宋_GB2312"/>
                <w:color w:val="auto"/>
                <w:sz w:val="28"/>
                <w:szCs w:val="28"/>
                <w:lang w:val="en-US" w:eastAsia="zh-CN"/>
              </w:rPr>
              <w:t>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1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姓名</w:t>
            </w:r>
          </w:p>
        </w:tc>
        <w:tc>
          <w:tcPr>
            <w:tcW w:w="283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rPr>
            </w:pPr>
          </w:p>
        </w:tc>
        <w:tc>
          <w:tcPr>
            <w:tcW w:w="13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性别</w:t>
            </w:r>
          </w:p>
        </w:tc>
        <w:tc>
          <w:tcPr>
            <w:tcW w:w="1262"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rPr>
            </w:pPr>
          </w:p>
        </w:tc>
        <w:tc>
          <w:tcPr>
            <w:tcW w:w="9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年龄</w:t>
            </w:r>
          </w:p>
        </w:tc>
        <w:tc>
          <w:tcPr>
            <w:tcW w:w="12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1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身份证号</w:t>
            </w:r>
          </w:p>
        </w:tc>
        <w:tc>
          <w:tcPr>
            <w:tcW w:w="283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lang w:val="en-US" w:eastAsia="zh-CN"/>
              </w:rPr>
            </w:pPr>
          </w:p>
        </w:tc>
        <w:tc>
          <w:tcPr>
            <w:tcW w:w="2571" w:type="dxa"/>
            <w:gridSpan w:val="6"/>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lang w:val="en-US" w:eastAsia="zh-CN"/>
              </w:rPr>
            </w:pPr>
            <w:r>
              <w:rPr>
                <w:rFonts w:hint="eastAsia" w:ascii="仿宋_GB2312" w:hAnsi="仿宋_GB2312" w:eastAsia="仿宋_GB2312" w:cs="仿宋_GB2312"/>
                <w:b w:val="0"/>
                <w:bCs/>
                <w:i w:val="0"/>
                <w:color w:val="auto"/>
                <w:kern w:val="0"/>
                <w:sz w:val="24"/>
                <w:szCs w:val="24"/>
                <w:u w:val="none"/>
                <w:lang w:val="en-US" w:eastAsia="zh-CN" w:bidi="ar"/>
              </w:rPr>
              <w:t>联系方式（</w:t>
            </w:r>
            <w:r>
              <w:rPr>
                <w:rFonts w:hint="eastAsia" w:ascii="仿宋_GB2312" w:hAnsi="仿宋_GB2312" w:eastAsia="仿宋_GB2312" w:cs="仿宋_GB2312"/>
                <w:b w:val="0"/>
                <w:bCs/>
                <w:i w:val="0"/>
                <w:color w:val="auto"/>
                <w:sz w:val="24"/>
                <w:szCs w:val="24"/>
                <w:u w:val="none"/>
                <w:lang w:val="en-US" w:eastAsia="zh-CN"/>
              </w:rPr>
              <w:t>手机</w:t>
            </w:r>
            <w:r>
              <w:rPr>
                <w:rFonts w:hint="eastAsia" w:ascii="仿宋_GB2312" w:hAnsi="仿宋_GB2312" w:eastAsia="仿宋_GB2312" w:cs="仿宋_GB2312"/>
                <w:b w:val="0"/>
                <w:bCs/>
                <w:i w:val="0"/>
                <w:color w:val="auto"/>
                <w:kern w:val="0"/>
                <w:sz w:val="24"/>
                <w:szCs w:val="24"/>
                <w:u w:val="none"/>
                <w:lang w:val="en-US" w:eastAsia="zh-CN" w:bidi="ar"/>
              </w:rPr>
              <w:t>）</w:t>
            </w:r>
          </w:p>
        </w:tc>
        <w:tc>
          <w:tcPr>
            <w:tcW w:w="2178" w:type="dxa"/>
            <w:gridSpan w:val="3"/>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7" w:hRule="atLeast"/>
          <w:jc w:val="center"/>
        </w:trPr>
        <w:tc>
          <w:tcPr>
            <w:tcW w:w="18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联系地址</w:t>
            </w:r>
          </w:p>
        </w:tc>
        <w:tc>
          <w:tcPr>
            <w:tcW w:w="4185" w:type="dxa"/>
            <w:gridSpan w:val="6"/>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outlineLvl w:val="9"/>
              <w:rPr>
                <w:rFonts w:hint="eastAsia" w:ascii="仿宋_GB2312" w:hAnsi="仿宋_GB2312" w:eastAsia="仿宋_GB2312" w:cs="仿宋_GB2312"/>
                <w:b w:val="0"/>
                <w:bCs/>
                <w:i w:val="0"/>
                <w:color w:val="auto"/>
                <w:sz w:val="24"/>
                <w:szCs w:val="24"/>
                <w:u w:val="none"/>
              </w:rPr>
            </w:pPr>
          </w:p>
        </w:tc>
        <w:tc>
          <w:tcPr>
            <w:tcW w:w="1231" w:type="dxa"/>
            <w:gridSpan w:val="4"/>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outlineLvl w:val="9"/>
              <w:rPr>
                <w:rFonts w:hint="eastAsia" w:ascii="仿宋_GB2312" w:hAnsi="仿宋_GB2312" w:eastAsia="仿宋_GB2312" w:cs="仿宋_GB2312"/>
                <w:b w:val="0"/>
                <w:bCs/>
                <w:i w:val="0"/>
                <w:color w:val="auto"/>
                <w:sz w:val="24"/>
                <w:szCs w:val="24"/>
                <w:u w:val="none"/>
                <w:lang w:eastAsia="zh-CN"/>
              </w:rPr>
            </w:pPr>
            <w:r>
              <w:rPr>
                <w:rFonts w:hint="eastAsia" w:ascii="仿宋_GB2312" w:hAnsi="仿宋_GB2312" w:eastAsia="仿宋_GB2312" w:cs="仿宋_GB2312"/>
                <w:b w:val="0"/>
                <w:bCs/>
                <w:i w:val="0"/>
                <w:color w:val="auto"/>
                <w:sz w:val="24"/>
                <w:szCs w:val="24"/>
                <w:u w:val="none"/>
                <w:lang w:eastAsia="zh-CN"/>
              </w:rPr>
              <w:t>邮编</w:t>
            </w:r>
          </w:p>
        </w:tc>
        <w:tc>
          <w:tcPr>
            <w:tcW w:w="2166" w:type="dxa"/>
            <w:gridSpan w:val="2"/>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outlineLvl w:val="9"/>
              <w:rPr>
                <w:rFonts w:hint="eastAsia" w:ascii="仿宋_GB2312" w:hAnsi="仿宋_GB2312" w:eastAsia="仿宋_GB2312" w:cs="仿宋_GB2312"/>
                <w:b w:val="0"/>
                <w:bCs/>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8" w:hRule="atLeast"/>
          <w:jc w:val="center"/>
        </w:trPr>
        <w:tc>
          <w:tcPr>
            <w:tcW w:w="189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申报人类别</w:t>
            </w:r>
            <w:r>
              <w:rPr>
                <w:rFonts w:hint="eastAsia" w:ascii="仿宋_GB2312" w:hAnsi="仿宋_GB2312" w:eastAsia="仿宋_GB2312" w:cs="仿宋_GB2312"/>
                <w:b w:val="0"/>
                <w:bCs/>
                <w:i w:val="0"/>
                <w:color w:val="auto"/>
                <w:kern w:val="0"/>
                <w:sz w:val="24"/>
                <w:szCs w:val="24"/>
                <w:u w:val="none"/>
                <w:lang w:val="en-US" w:eastAsia="zh-CN" w:bidi="ar"/>
              </w:rPr>
              <w:br w:type="textWrapping"/>
            </w:r>
            <w:r>
              <w:rPr>
                <w:rFonts w:hint="eastAsia" w:ascii="仿宋_GB2312" w:hAnsi="仿宋_GB2312" w:eastAsia="仿宋_GB2312" w:cs="仿宋_GB2312"/>
                <w:b w:val="0"/>
                <w:bCs/>
                <w:i w:val="0"/>
                <w:color w:val="auto"/>
                <w:kern w:val="0"/>
                <w:sz w:val="24"/>
                <w:szCs w:val="24"/>
                <w:u w:val="none"/>
                <w:lang w:val="en-US" w:eastAsia="zh-CN" w:bidi="ar"/>
              </w:rPr>
              <w:t>（选择其中一项）</w:t>
            </w:r>
          </w:p>
        </w:tc>
        <w:tc>
          <w:tcPr>
            <w:tcW w:w="7582" w:type="dxa"/>
            <w:gridSpan w:val="1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right="0" w:rightChars="0" w:firstLine="0" w:firstLineChars="0"/>
              <w:jc w:val="both"/>
              <w:textAlignment w:val="center"/>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  师承学习人员</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240" w:firstLineChars="100"/>
              <w:jc w:val="both"/>
              <w:textAlignment w:val="center"/>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（□已取得  □未取得本省《传统医学师承出师证书》）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4" w:hRule="atLeast"/>
          <w:jc w:val="center"/>
        </w:trPr>
        <w:tc>
          <w:tcPr>
            <w:tcW w:w="189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rPr>
            </w:pPr>
          </w:p>
        </w:tc>
        <w:tc>
          <w:tcPr>
            <w:tcW w:w="7582" w:type="dxa"/>
            <w:gridSpan w:val="1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right="0" w:rightChars="0" w:firstLine="0" w:firstLineChars="0"/>
              <w:jc w:val="both"/>
              <w:textAlignment w:val="center"/>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  多年实践人员</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240" w:firstLineChars="100"/>
              <w:jc w:val="both"/>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（□已取得  □未取得本省《传统医学医术确有专长证书》）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8" w:hRule="atLeast"/>
          <w:jc w:val="center"/>
        </w:trPr>
        <w:tc>
          <w:tcPr>
            <w:tcW w:w="189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rPr>
            </w:pPr>
          </w:p>
        </w:tc>
        <w:tc>
          <w:tcPr>
            <w:tcW w:w="7582" w:type="dxa"/>
            <w:gridSpan w:val="1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right="0" w:rightChars="0" w:firstLine="0" w:firstLineChars="0"/>
              <w:jc w:val="both"/>
              <w:textAlignment w:val="center"/>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  取得本省《乡村医生执业证书》的中医药一技之长人员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8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i w:val="0"/>
                <w:color w:val="auto"/>
                <w:sz w:val="24"/>
                <w:szCs w:val="24"/>
                <w:u w:val="none"/>
                <w:lang w:val="en-US" w:eastAsia="zh-CN"/>
              </w:rPr>
            </w:pPr>
            <w:r>
              <w:rPr>
                <w:rFonts w:hint="eastAsia" w:ascii="仿宋_GB2312" w:hAnsi="仿宋_GB2312" w:eastAsia="仿宋_GB2312" w:cs="仿宋_GB2312"/>
                <w:b w:val="0"/>
                <w:bCs/>
                <w:i w:val="0"/>
                <w:color w:val="auto"/>
                <w:sz w:val="24"/>
                <w:szCs w:val="24"/>
                <w:u w:val="none"/>
                <w:lang w:val="en-US" w:eastAsia="zh-CN"/>
              </w:rPr>
              <w:t>从事中医医术实践活动机构名称</w:t>
            </w:r>
          </w:p>
        </w:tc>
        <w:tc>
          <w:tcPr>
            <w:tcW w:w="7582" w:type="dxa"/>
            <w:gridSpan w:val="1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8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从事中医医术</w:t>
            </w:r>
          </w:p>
          <w:p>
            <w:pPr>
              <w:keepNext w:val="0"/>
              <w:keepLines w:val="0"/>
              <w:widowControl/>
              <w:suppressLineNumbers w:val="0"/>
              <w:jc w:val="center"/>
              <w:textAlignment w:val="center"/>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实践活动的地址</w:t>
            </w:r>
          </w:p>
        </w:tc>
        <w:tc>
          <w:tcPr>
            <w:tcW w:w="7582" w:type="dxa"/>
            <w:gridSpan w:val="12"/>
            <w:tcBorders>
              <w:top w:val="single" w:color="000000" w:sz="4" w:space="0"/>
              <w:left w:val="single" w:color="000000" w:sz="4" w:space="0"/>
              <w:bottom w:val="single" w:color="000000" w:sz="4" w:space="0"/>
              <w:right w:val="single" w:color="000000" w:sz="4" w:space="0"/>
            </w:tcBorders>
            <w:vAlign w:val="center"/>
          </w:tcPr>
          <w:p>
            <w:pPr>
              <w:ind w:firstLine="480" w:firstLineChars="200"/>
              <w:jc w:val="both"/>
              <w:rPr>
                <w:rFonts w:hint="eastAsia" w:ascii="仿宋_GB2312" w:hAnsi="仿宋_GB2312" w:eastAsia="仿宋_GB2312" w:cs="仿宋_GB2312"/>
                <w:b w:val="0"/>
                <w:bCs/>
                <w:i w:val="0"/>
                <w:color w:val="auto"/>
                <w:sz w:val="24"/>
                <w:szCs w:val="24"/>
                <w:u w:val="none"/>
                <w:lang w:val="en-US" w:eastAsia="zh-CN"/>
              </w:rPr>
            </w:pPr>
            <w:r>
              <w:rPr>
                <w:rFonts w:hint="eastAsia" w:ascii="仿宋_GB2312" w:hAnsi="仿宋_GB2312" w:eastAsia="仿宋_GB2312" w:cs="仿宋_GB2312"/>
                <w:b w:val="0"/>
                <w:bCs/>
                <w:i w:val="0"/>
                <w:color w:val="auto"/>
                <w:sz w:val="24"/>
                <w:szCs w:val="24"/>
                <w:u w:val="none"/>
                <w:lang w:val="en-US" w:eastAsia="zh-CN"/>
              </w:rPr>
              <w:t xml:space="preserve">    市    县(市/区)    镇(街道)    村(路)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8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auto"/>
                <w:sz w:val="24"/>
                <w:szCs w:val="24"/>
                <w:u w:val="none"/>
                <w:lang w:val="en-US"/>
              </w:rPr>
            </w:pPr>
            <w:r>
              <w:rPr>
                <w:rFonts w:hint="eastAsia" w:ascii="仿宋_GB2312" w:hAnsi="仿宋_GB2312" w:eastAsia="仿宋_GB2312" w:cs="仿宋_GB2312"/>
                <w:b w:val="0"/>
                <w:bCs/>
                <w:i w:val="0"/>
                <w:color w:val="auto"/>
                <w:kern w:val="0"/>
                <w:sz w:val="24"/>
                <w:szCs w:val="24"/>
                <w:u w:val="none"/>
                <w:lang w:val="en-US" w:eastAsia="zh-CN" w:bidi="ar"/>
              </w:rPr>
              <w:t>申报的专长名称</w:t>
            </w:r>
          </w:p>
        </w:tc>
        <w:tc>
          <w:tcPr>
            <w:tcW w:w="7582" w:type="dxa"/>
            <w:gridSpan w:val="1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89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申报技术方法类别（勾选一项）</w:t>
            </w:r>
          </w:p>
        </w:tc>
        <w:tc>
          <w:tcPr>
            <w:tcW w:w="193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105" w:rightChars="50" w:firstLine="0" w:firstLineChars="0"/>
              <w:jc w:val="both"/>
              <w:textAlignment w:val="center"/>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  内服方药类</w:t>
            </w:r>
          </w:p>
        </w:tc>
        <w:tc>
          <w:tcPr>
            <w:tcW w:w="2659"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right="105" w:rightChars="50" w:firstLine="0" w:firstLineChars="0"/>
              <w:jc w:val="both"/>
              <w:textAlignment w:val="center"/>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  外治技术类</w:t>
            </w:r>
          </w:p>
          <w:p>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right="105" w:rightChars="50" w:firstLine="0" w:firstLineChars="0"/>
              <w:jc w:val="both"/>
              <w:textAlignment w:val="center"/>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技术名称：</w:t>
            </w:r>
          </w:p>
        </w:tc>
        <w:tc>
          <w:tcPr>
            <w:tcW w:w="298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right="105" w:rightChars="50" w:firstLine="0" w:firstLineChars="0"/>
              <w:jc w:val="both"/>
              <w:textAlignment w:val="center"/>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  内外兼有</w:t>
            </w:r>
          </w:p>
          <w:p>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right="105" w:rightChars="50" w:firstLine="0" w:firstLineChars="0"/>
              <w:jc w:val="both"/>
              <w:textAlignment w:val="center"/>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技术名称：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898" w:type="dxa"/>
            <w:vMerge w:val="restart"/>
            <w:tcBorders>
              <w:top w:val="single" w:color="000000" w:sz="4" w:space="0"/>
              <w:left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lang w:eastAsia="zh-CN"/>
              </w:rPr>
            </w:pPr>
            <w:r>
              <w:rPr>
                <w:rFonts w:hint="eastAsia" w:ascii="仿宋_GB2312" w:hAnsi="仿宋_GB2312" w:eastAsia="仿宋_GB2312" w:cs="仿宋_GB2312"/>
                <w:b w:val="0"/>
                <w:bCs/>
                <w:i w:val="0"/>
                <w:color w:val="auto"/>
                <w:sz w:val="24"/>
                <w:szCs w:val="24"/>
                <w:u w:val="none"/>
                <w:lang w:eastAsia="zh-CN"/>
              </w:rPr>
              <w:t>指导老师</w:t>
            </w:r>
          </w:p>
          <w:p>
            <w:pPr>
              <w:jc w:val="center"/>
              <w:rPr>
                <w:rFonts w:hint="eastAsia" w:ascii="仿宋_GB2312" w:hAnsi="仿宋_GB2312" w:eastAsia="仿宋_GB2312" w:cs="仿宋_GB2312"/>
                <w:b w:val="0"/>
                <w:bCs/>
                <w:i w:val="0"/>
                <w:color w:val="auto"/>
                <w:sz w:val="24"/>
                <w:szCs w:val="24"/>
                <w:u w:val="none"/>
                <w:lang w:eastAsia="zh-CN"/>
              </w:rPr>
            </w:pPr>
            <w:r>
              <w:rPr>
                <w:rFonts w:hint="eastAsia" w:ascii="仿宋_GB2312" w:hAnsi="仿宋_GB2312" w:eastAsia="仿宋_GB2312" w:cs="仿宋_GB2312"/>
                <w:b w:val="0"/>
                <w:bCs/>
                <w:i w:val="0"/>
                <w:color w:val="auto"/>
                <w:sz w:val="24"/>
                <w:szCs w:val="24"/>
                <w:u w:val="none"/>
                <w:lang w:eastAsia="zh-CN"/>
              </w:rPr>
              <w:t>（师承学习人员）</w:t>
            </w:r>
          </w:p>
        </w:tc>
        <w:tc>
          <w:tcPr>
            <w:tcW w:w="1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姓名</w:t>
            </w:r>
          </w:p>
        </w:tc>
        <w:tc>
          <w:tcPr>
            <w:tcW w:w="181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c>
          <w:tcPr>
            <w:tcW w:w="1564" w:type="dxa"/>
            <w:gridSpan w:val="4"/>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联系电话</w:t>
            </w:r>
          </w:p>
        </w:tc>
        <w:tc>
          <w:tcPr>
            <w:tcW w:w="2527" w:type="dxa"/>
            <w:gridSpan w:val="4"/>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898"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lang w:eastAsia="zh-CN"/>
              </w:rPr>
            </w:pPr>
          </w:p>
        </w:tc>
        <w:tc>
          <w:tcPr>
            <w:tcW w:w="1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color w:val="auto"/>
                <w:sz w:val="21"/>
                <w:szCs w:val="21"/>
              </w:rPr>
              <w:t>专业技术资格证书的专业名称</w:t>
            </w:r>
          </w:p>
        </w:tc>
        <w:tc>
          <w:tcPr>
            <w:tcW w:w="181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c>
          <w:tcPr>
            <w:tcW w:w="1564" w:type="dxa"/>
            <w:gridSpan w:val="4"/>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现从事专业</w:t>
            </w:r>
          </w:p>
        </w:tc>
        <w:tc>
          <w:tcPr>
            <w:tcW w:w="2527" w:type="dxa"/>
            <w:gridSpan w:val="4"/>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898"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lang w:eastAsia="zh-CN"/>
              </w:rPr>
            </w:pPr>
          </w:p>
        </w:tc>
        <w:tc>
          <w:tcPr>
            <w:tcW w:w="1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主要执业机构</w:t>
            </w:r>
          </w:p>
        </w:tc>
        <w:tc>
          <w:tcPr>
            <w:tcW w:w="5905"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898" w:type="dxa"/>
            <w:vMerge w:val="restart"/>
            <w:tcBorders>
              <w:top w:val="single" w:color="000000" w:sz="4" w:space="0"/>
              <w:left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lang w:eastAsia="zh-CN"/>
              </w:rPr>
            </w:pPr>
            <w:r>
              <w:rPr>
                <w:rFonts w:hint="eastAsia" w:ascii="仿宋_GB2312" w:hAnsi="仿宋_GB2312" w:eastAsia="仿宋_GB2312" w:cs="仿宋_GB2312"/>
                <w:b w:val="0"/>
                <w:bCs/>
                <w:i w:val="0"/>
                <w:color w:val="auto"/>
                <w:sz w:val="24"/>
                <w:szCs w:val="24"/>
                <w:u w:val="none"/>
                <w:lang w:eastAsia="zh-CN"/>
              </w:rPr>
              <w:t>推荐医师</w:t>
            </w:r>
            <w:r>
              <w:rPr>
                <w:rFonts w:hint="eastAsia" w:ascii="仿宋_GB2312" w:hAnsi="仿宋_GB2312" w:eastAsia="仿宋_GB2312" w:cs="仿宋_GB2312"/>
                <w:b w:val="0"/>
                <w:bCs/>
                <w:i w:val="0"/>
                <w:color w:val="auto"/>
                <w:sz w:val="24"/>
                <w:szCs w:val="24"/>
                <w:u w:val="none"/>
                <w:lang w:val="en-US" w:eastAsia="zh-CN"/>
              </w:rPr>
              <w:t>1</w:t>
            </w:r>
          </w:p>
        </w:tc>
        <w:tc>
          <w:tcPr>
            <w:tcW w:w="1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姓名</w:t>
            </w:r>
          </w:p>
        </w:tc>
        <w:tc>
          <w:tcPr>
            <w:tcW w:w="181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c>
          <w:tcPr>
            <w:tcW w:w="1564" w:type="dxa"/>
            <w:gridSpan w:val="4"/>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联系电话</w:t>
            </w:r>
          </w:p>
        </w:tc>
        <w:tc>
          <w:tcPr>
            <w:tcW w:w="2527" w:type="dxa"/>
            <w:gridSpan w:val="4"/>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898"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1"/>
                <w:szCs w:val="21"/>
                <w:u w:val="none"/>
                <w:lang w:val="en-US" w:eastAsia="zh-CN" w:bidi="ar"/>
              </w:rPr>
            </w:pPr>
            <w:r>
              <w:rPr>
                <w:rFonts w:hint="eastAsia" w:ascii="仿宋_GB2312" w:hAnsi="仿宋_GB2312" w:eastAsia="仿宋_GB2312" w:cs="仿宋_GB2312"/>
                <w:b w:val="0"/>
                <w:bCs/>
                <w:color w:val="auto"/>
                <w:sz w:val="21"/>
                <w:szCs w:val="21"/>
              </w:rPr>
              <w:t>专业技术资格证书的专业名称</w:t>
            </w:r>
          </w:p>
        </w:tc>
        <w:tc>
          <w:tcPr>
            <w:tcW w:w="1814" w:type="dxa"/>
            <w:gridSpan w:val="3"/>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c>
          <w:tcPr>
            <w:tcW w:w="1564" w:type="dxa"/>
            <w:gridSpan w:val="4"/>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现从事专业</w:t>
            </w:r>
          </w:p>
        </w:tc>
        <w:tc>
          <w:tcPr>
            <w:tcW w:w="2527" w:type="dxa"/>
            <w:gridSpan w:val="4"/>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898" w:type="dxa"/>
            <w:vMerge w:val="continue"/>
            <w:tcBorders>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主要执业机构</w:t>
            </w:r>
          </w:p>
        </w:tc>
        <w:tc>
          <w:tcPr>
            <w:tcW w:w="5905"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898" w:type="dxa"/>
            <w:vMerge w:val="restart"/>
            <w:tcBorders>
              <w:top w:val="single" w:color="000000" w:sz="4" w:space="0"/>
              <w:left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lang w:eastAsia="zh-CN"/>
              </w:rPr>
            </w:pPr>
            <w:r>
              <w:rPr>
                <w:rFonts w:hint="eastAsia" w:ascii="仿宋_GB2312" w:hAnsi="仿宋_GB2312" w:eastAsia="仿宋_GB2312" w:cs="仿宋_GB2312"/>
                <w:b w:val="0"/>
                <w:bCs/>
                <w:i w:val="0"/>
                <w:color w:val="auto"/>
                <w:sz w:val="24"/>
                <w:szCs w:val="24"/>
                <w:u w:val="none"/>
                <w:lang w:eastAsia="zh-CN"/>
              </w:rPr>
              <w:t>推荐医师</w:t>
            </w:r>
            <w:r>
              <w:rPr>
                <w:rFonts w:hint="eastAsia" w:ascii="仿宋_GB2312" w:hAnsi="仿宋_GB2312" w:eastAsia="仿宋_GB2312" w:cs="仿宋_GB2312"/>
                <w:b w:val="0"/>
                <w:bCs/>
                <w:i w:val="0"/>
                <w:color w:val="auto"/>
                <w:sz w:val="24"/>
                <w:szCs w:val="24"/>
                <w:u w:val="none"/>
                <w:lang w:val="en-US" w:eastAsia="zh-CN"/>
              </w:rPr>
              <w:t>2</w:t>
            </w:r>
          </w:p>
        </w:tc>
        <w:tc>
          <w:tcPr>
            <w:tcW w:w="1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姓名</w:t>
            </w:r>
          </w:p>
        </w:tc>
        <w:tc>
          <w:tcPr>
            <w:tcW w:w="1814" w:type="dxa"/>
            <w:gridSpan w:val="3"/>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p>
        </w:tc>
        <w:tc>
          <w:tcPr>
            <w:tcW w:w="1564" w:type="dxa"/>
            <w:gridSpan w:val="4"/>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联系电话</w:t>
            </w:r>
          </w:p>
        </w:tc>
        <w:tc>
          <w:tcPr>
            <w:tcW w:w="2527" w:type="dxa"/>
            <w:gridSpan w:val="4"/>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898" w:type="dxa"/>
            <w:vMerge w:val="continue"/>
            <w:tcBorders>
              <w:left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1"/>
                <w:szCs w:val="21"/>
                <w:u w:val="none"/>
                <w:lang w:val="en-US" w:eastAsia="zh-CN" w:bidi="ar"/>
              </w:rPr>
            </w:pPr>
            <w:r>
              <w:rPr>
                <w:rFonts w:hint="eastAsia" w:ascii="仿宋_GB2312" w:hAnsi="仿宋_GB2312" w:eastAsia="仿宋_GB2312" w:cs="仿宋_GB2312"/>
                <w:b w:val="0"/>
                <w:bCs/>
                <w:color w:val="auto"/>
                <w:sz w:val="21"/>
                <w:szCs w:val="21"/>
              </w:rPr>
              <w:t>专业技术资格证书的专业名称</w:t>
            </w:r>
          </w:p>
        </w:tc>
        <w:tc>
          <w:tcPr>
            <w:tcW w:w="1814" w:type="dxa"/>
            <w:gridSpan w:val="3"/>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p>
        </w:tc>
        <w:tc>
          <w:tcPr>
            <w:tcW w:w="1564" w:type="dxa"/>
            <w:gridSpan w:val="4"/>
            <w:tcBorders>
              <w:top w:val="single" w:color="000000" w:sz="4" w:space="0"/>
              <w:left w:val="single" w:color="auto"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r>
              <w:rPr>
                <w:rFonts w:hint="eastAsia" w:ascii="仿宋_GB2312" w:hAnsi="仿宋_GB2312" w:eastAsia="仿宋_GB2312" w:cs="仿宋_GB2312"/>
                <w:b w:val="0"/>
                <w:bCs/>
                <w:i w:val="0"/>
                <w:color w:val="auto"/>
                <w:kern w:val="0"/>
                <w:sz w:val="24"/>
                <w:szCs w:val="24"/>
                <w:u w:val="none"/>
                <w:lang w:val="en-US" w:eastAsia="zh-CN" w:bidi="ar"/>
              </w:rPr>
              <w:t>现从事专业</w:t>
            </w:r>
          </w:p>
        </w:tc>
        <w:tc>
          <w:tcPr>
            <w:tcW w:w="2527" w:type="dxa"/>
            <w:gridSpan w:val="4"/>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1898" w:type="dxa"/>
            <w:vMerge w:val="continue"/>
            <w:tcBorders>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i w:val="0"/>
                <w:color w:val="auto"/>
                <w:sz w:val="24"/>
                <w:szCs w:val="24"/>
                <w:u w:val="none"/>
              </w:rPr>
            </w:pPr>
          </w:p>
        </w:tc>
        <w:tc>
          <w:tcPr>
            <w:tcW w:w="16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i w:val="0"/>
                <w:color w:val="auto"/>
                <w:kern w:val="0"/>
                <w:sz w:val="24"/>
                <w:szCs w:val="24"/>
                <w:u w:val="none"/>
                <w:lang w:val="en-US" w:eastAsia="zh-CN" w:bidi="ar"/>
              </w:rPr>
            </w:pPr>
            <w:r>
              <w:rPr>
                <w:rFonts w:hint="eastAsia" w:ascii="仿宋_GB2312" w:hAnsi="仿宋_GB2312" w:eastAsia="仿宋_GB2312" w:cs="仿宋_GB2312"/>
                <w:b w:val="0"/>
                <w:bCs/>
                <w:i w:val="0"/>
                <w:color w:val="auto"/>
                <w:kern w:val="0"/>
                <w:sz w:val="24"/>
                <w:szCs w:val="24"/>
                <w:u w:val="none"/>
                <w:lang w:val="en-US" w:eastAsia="zh-CN" w:bidi="ar"/>
              </w:rPr>
              <w:t>主要执业机构</w:t>
            </w:r>
          </w:p>
        </w:tc>
        <w:tc>
          <w:tcPr>
            <w:tcW w:w="5905"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9480" w:type="dxa"/>
            <w:gridSpan w:val="13"/>
            <w:vAlign w:val="bottom"/>
          </w:tcPr>
          <w:p>
            <w:pPr>
              <w:keepNext w:val="0"/>
              <w:keepLines w:val="0"/>
              <w:widowControl/>
              <w:suppressLineNumbers w:val="0"/>
              <w:jc w:val="both"/>
              <w:textAlignment w:val="center"/>
              <w:rPr>
                <w:rStyle w:val="13"/>
                <w:rFonts w:hint="default" w:ascii="宋体" w:hAnsi="宋体" w:eastAsia="宋体" w:cs="宋体"/>
                <w:color w:val="auto"/>
                <w:sz w:val="22"/>
                <w:szCs w:val="22"/>
                <w:lang w:val="en-US" w:eastAsia="zh-CN" w:bidi="ar"/>
              </w:rPr>
            </w:pPr>
            <w:r>
              <w:rPr>
                <w:rStyle w:val="13"/>
                <w:rFonts w:hint="eastAsia" w:ascii="仿宋_GB2312" w:hAnsi="仿宋_GB2312" w:eastAsia="仿宋_GB2312" w:cs="仿宋_GB2312"/>
                <w:color w:val="auto"/>
                <w:sz w:val="24"/>
                <w:szCs w:val="24"/>
                <w:lang w:val="en-US" w:eastAsia="zh-CN" w:bidi="ar"/>
              </w:rPr>
              <w:t>说明：1.所有材料用A4纸双面打印或复印。2.编号由市级卫生健康部门统一填写，规则为地市（年份）序列号，如：广州（2020）001号。</w:t>
            </w:r>
          </w:p>
        </w:tc>
      </w:tr>
    </w:tbl>
    <w:p>
      <w:pPr>
        <w:rPr>
          <w:color w:val="auto"/>
        </w:rPr>
        <w:sectPr>
          <w:footerReference r:id="rId4" w:type="default"/>
          <w:pgSz w:w="11906" w:h="16838"/>
          <w:pgMar w:top="1984" w:right="1531" w:bottom="1417" w:left="1531"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p>
    <w:p>
      <w:pPr>
        <w:pStyle w:val="11"/>
        <w:numPr>
          <w:ilvl w:val="0"/>
          <w:numId w:val="0"/>
        </w:numPr>
        <w:spacing w:line="500" w:lineRule="atLeast"/>
        <w:jc w:val="both"/>
        <w:rPr>
          <w:rFonts w:hint="eastAsia" w:ascii="仿宋_GB2312" w:hAnsi="仿宋_GB2312" w:eastAsia="仿宋_GB2312" w:cs="仿宋_GB2312"/>
          <w:color w:val="auto"/>
          <w:kern w:val="0"/>
          <w:sz w:val="28"/>
          <w:szCs w:val="18"/>
          <w:shd w:val="clear" w:color="auto" w:fill="FFFFFF"/>
          <w:lang w:val="en-US" w:eastAsia="zh-CN" w:bidi="ar"/>
        </w:rPr>
      </w:pPr>
      <w:r>
        <w:rPr>
          <w:rFonts w:hint="eastAsia" w:ascii="仿宋_GB2312" w:hAnsi="仿宋_GB2312" w:eastAsia="仿宋_GB2312" w:cs="仿宋_GB2312"/>
          <w:color w:val="auto"/>
          <w:kern w:val="0"/>
          <w:sz w:val="28"/>
          <w:szCs w:val="18"/>
          <w:shd w:val="clear" w:color="auto" w:fill="FFFFFF"/>
          <w:lang w:val="en-US" w:eastAsia="zh-CN" w:bidi="ar"/>
        </w:rPr>
        <w:t>附件2-1</w:t>
      </w:r>
    </w:p>
    <w:p>
      <w:pPr>
        <w:keepNext w:val="0"/>
        <w:keepLines w:val="0"/>
        <w:pageBreakBefore w:val="0"/>
        <w:widowControl w:val="0"/>
        <w:kinsoku/>
        <w:wordWrap/>
        <w:overflowPunct/>
        <w:topLinePunct w:val="0"/>
        <w:autoSpaceDE/>
        <w:autoSpaceDN/>
        <w:bidi w:val="0"/>
        <w:adjustRightInd/>
        <w:snapToGrid w:val="0"/>
        <w:spacing w:before="313" w:beforeLines="100" w:after="313" w:afterLines="10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kern w:val="0"/>
          <w:sz w:val="32"/>
          <w:szCs w:val="32"/>
          <w:shd w:val="clear" w:color="auto" w:fill="FFFFFF"/>
          <w:lang w:bidi="ar"/>
        </w:rPr>
        <w:t>广东省中医医术确有专长人员医师资格考核申报材料清单</w:t>
      </w:r>
      <w:r>
        <w:rPr>
          <w:rFonts w:hint="eastAsia" w:ascii="方正小标宋简体" w:hAnsi="方正小标宋简体" w:eastAsia="方正小标宋简体" w:cs="方正小标宋简体"/>
          <w:color w:val="auto"/>
          <w:kern w:val="0"/>
          <w:sz w:val="32"/>
          <w:szCs w:val="32"/>
          <w:shd w:val="clear" w:color="auto" w:fill="FFFFFF"/>
          <w:lang w:bidi="ar"/>
        </w:rPr>
        <w:br w:type="textWrapping"/>
      </w:r>
      <w:r>
        <w:rPr>
          <w:rFonts w:hint="eastAsia" w:ascii="仿宋_GB2312" w:hAnsi="仿宋_GB2312" w:eastAsia="仿宋_GB2312" w:cs="仿宋_GB2312"/>
          <w:color w:val="auto"/>
          <w:kern w:val="0"/>
          <w:sz w:val="32"/>
          <w:szCs w:val="32"/>
          <w:shd w:val="clear" w:color="auto" w:fill="FFFFFF"/>
          <w:lang w:bidi="ar"/>
        </w:rPr>
        <w:t>（师承学习人员）</w:t>
      </w:r>
    </w:p>
    <w:p>
      <w:pPr>
        <w:keepNext w:val="0"/>
        <w:keepLines w:val="0"/>
        <w:pageBreakBefore w:val="0"/>
        <w:widowControl w:val="0"/>
        <w:kinsoku/>
        <w:wordWrap/>
        <w:overflowPunct/>
        <w:topLinePunct w:val="0"/>
        <w:autoSpaceDE/>
        <w:autoSpaceDN/>
        <w:bidi w:val="0"/>
        <w:adjustRightInd/>
        <w:snapToGrid/>
        <w:spacing w:after="157" w:afterLines="50" w:line="240" w:lineRule="auto"/>
        <w:ind w:left="420" w:leftChars="0" w:right="0" w:rightChars="0" w:firstLine="42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市       县（市、区）       申报人：</w:t>
      </w:r>
    </w:p>
    <w:tbl>
      <w:tblPr>
        <w:tblStyle w:val="6"/>
        <w:tblW w:w="935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4"/>
        <w:gridCol w:w="6615"/>
        <w:gridCol w:w="900"/>
        <w:gridCol w:w="12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0"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序号</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材料名称</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说明</w:t>
            </w:r>
          </w:p>
        </w:tc>
        <w:tc>
          <w:tcPr>
            <w:tcW w:w="12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页码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val="en-US" w:eastAsia="zh-CN"/>
              </w:rPr>
            </w:pPr>
            <w:r>
              <w:rPr>
                <w:rFonts w:hint="eastAsia" w:ascii="仿宋_GB2312" w:hAnsi="仿宋_GB2312" w:eastAsia="仿宋_GB2312" w:cs="仿宋_GB2312"/>
                <w:b w:val="0"/>
                <w:bCs w:val="0"/>
                <w:i w:val="0"/>
                <w:color w:val="auto"/>
                <w:kern w:val="0"/>
                <w:sz w:val="24"/>
                <w:szCs w:val="24"/>
                <w:u w:val="none"/>
                <w:lang w:val="en-US" w:eastAsia="zh-CN" w:bidi="ar"/>
              </w:rPr>
              <w:t>1</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中医医术确有专长人员（师承学习人员）医师资格考核申请表</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国家统一样式</w:t>
            </w:r>
          </w:p>
        </w:tc>
        <w:tc>
          <w:tcPr>
            <w:tcW w:w="12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2</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本人有效身份证明</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复印件</w:t>
            </w:r>
          </w:p>
        </w:tc>
        <w:tc>
          <w:tcPr>
            <w:tcW w:w="12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val="0"/>
                <w:i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3</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中医医术专长综述(及相关佐证材料)</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val="en-US" w:eastAsia="zh-CN"/>
              </w:rPr>
            </w:pPr>
            <w:r>
              <w:rPr>
                <w:rFonts w:hint="eastAsia" w:ascii="仿宋_GB2312" w:hAnsi="仿宋_GB2312" w:eastAsia="仿宋_GB2312" w:cs="仿宋_GB2312"/>
                <w:b w:val="0"/>
                <w:bCs w:val="0"/>
                <w:i w:val="0"/>
                <w:color w:val="auto"/>
                <w:kern w:val="0"/>
                <w:sz w:val="24"/>
                <w:szCs w:val="24"/>
                <w:u w:val="none"/>
                <w:lang w:val="en-US" w:eastAsia="zh-CN" w:bidi="ar"/>
              </w:rPr>
              <w:t>附件3</w:t>
            </w:r>
          </w:p>
        </w:tc>
        <w:tc>
          <w:tcPr>
            <w:tcW w:w="12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4</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推荐医师承诺书(及两名推荐医师的医师资格证书、医师执业证书、专业技术资格任职证书（如有）复印件)</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bookmarkStart w:id="1" w:name="OLE_LINK2"/>
            <w:r>
              <w:rPr>
                <w:rFonts w:hint="eastAsia" w:ascii="仿宋_GB2312" w:hAnsi="仿宋_GB2312" w:eastAsia="仿宋_GB2312" w:cs="仿宋_GB2312"/>
                <w:b w:val="0"/>
                <w:bCs w:val="0"/>
                <w:i w:val="0"/>
                <w:color w:val="auto"/>
                <w:kern w:val="0"/>
                <w:sz w:val="24"/>
                <w:szCs w:val="24"/>
                <w:u w:val="none"/>
                <w:lang w:val="en-US" w:eastAsia="zh-CN" w:bidi="ar"/>
              </w:rPr>
              <w:t>附件4</w:t>
            </w:r>
            <w:bookmarkEnd w:id="1"/>
          </w:p>
        </w:tc>
        <w:tc>
          <w:tcPr>
            <w:tcW w:w="12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5</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传统医学师承关系合同书(复印件)</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eastAsia="zh-CN"/>
              </w:rPr>
            </w:pPr>
            <w:r>
              <w:rPr>
                <w:rFonts w:hint="eastAsia" w:ascii="仿宋_GB2312" w:hAnsi="仿宋_GB2312" w:eastAsia="仿宋_GB2312" w:cs="仿宋_GB2312"/>
                <w:b w:val="0"/>
                <w:bCs w:val="0"/>
                <w:i w:val="0"/>
                <w:color w:val="auto"/>
                <w:kern w:val="0"/>
                <w:sz w:val="24"/>
                <w:szCs w:val="24"/>
                <w:u w:val="none"/>
                <w:lang w:val="en-US" w:eastAsia="zh-CN" w:bidi="ar"/>
              </w:rPr>
              <w:t>附件5</w:t>
            </w:r>
          </w:p>
        </w:tc>
        <w:tc>
          <w:tcPr>
            <w:tcW w:w="12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6</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跟师学习情况书面评价意见</w:t>
            </w:r>
            <w:r>
              <w:rPr>
                <w:rFonts w:hint="eastAsia" w:ascii="仿宋_GB2312" w:hAnsi="仿宋_GB2312" w:eastAsia="仿宋_GB2312" w:cs="仿宋_GB2312"/>
                <w:b w:val="0"/>
                <w:bCs w:val="0"/>
                <w:color w:val="auto"/>
                <w:sz w:val="24"/>
                <w:szCs w:val="24"/>
                <w:lang w:val="en-US" w:eastAsia="zh-CN"/>
              </w:rPr>
              <w:t>（及《跟师学习时间列表》）</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eastAsia="zh-CN"/>
              </w:rPr>
            </w:pPr>
            <w:r>
              <w:rPr>
                <w:rFonts w:hint="eastAsia" w:ascii="仿宋_GB2312" w:hAnsi="仿宋_GB2312" w:eastAsia="仿宋_GB2312" w:cs="仿宋_GB2312"/>
                <w:b w:val="0"/>
                <w:bCs w:val="0"/>
                <w:i w:val="0"/>
                <w:color w:val="auto"/>
                <w:kern w:val="0"/>
                <w:sz w:val="24"/>
                <w:szCs w:val="24"/>
                <w:u w:val="none"/>
                <w:lang w:val="en-US" w:eastAsia="zh-CN" w:bidi="ar"/>
              </w:rPr>
              <w:t>附件6</w:t>
            </w:r>
          </w:p>
        </w:tc>
        <w:tc>
          <w:tcPr>
            <w:tcW w:w="12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7</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《传统医学师承出师证书》(已取得本省《传统医学师承出师证书》的人员需提交)</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复印件</w:t>
            </w:r>
          </w:p>
        </w:tc>
        <w:tc>
          <w:tcPr>
            <w:tcW w:w="12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8</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继续跟师学习情况表（及</w:t>
            </w:r>
            <w:r>
              <w:rPr>
                <w:rFonts w:hint="eastAsia" w:ascii="仿宋_GB2312" w:hAnsi="仿宋_GB2312" w:eastAsia="仿宋_GB2312" w:cs="仿宋_GB2312"/>
                <w:b w:val="0"/>
                <w:bCs w:val="0"/>
                <w:color w:val="auto"/>
                <w:sz w:val="24"/>
                <w:szCs w:val="24"/>
                <w:lang w:val="en-US" w:eastAsia="zh-CN"/>
              </w:rPr>
              <w:t>附件6-2《跟师学习时间列表》，</w:t>
            </w:r>
            <w:r>
              <w:rPr>
                <w:rFonts w:hint="eastAsia" w:ascii="仿宋_GB2312" w:hAnsi="仿宋_GB2312" w:eastAsia="仿宋_GB2312" w:cs="仿宋_GB2312"/>
                <w:b w:val="0"/>
                <w:bCs w:val="0"/>
                <w:i w:val="0"/>
                <w:color w:val="auto"/>
                <w:kern w:val="0"/>
                <w:sz w:val="24"/>
                <w:szCs w:val="24"/>
                <w:u w:val="none"/>
                <w:lang w:val="en-US" w:eastAsia="zh-CN" w:bidi="ar"/>
              </w:rPr>
              <w:t>已取得本省《传统医学师承出师证书》的人员需提交）</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附件7</w:t>
            </w:r>
          </w:p>
        </w:tc>
        <w:tc>
          <w:tcPr>
            <w:tcW w:w="12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9</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回顾性中医医术实践（病案）资料汇总表（及5例回顾性中医医术实践（病案）资料）</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eastAsia="zh-CN"/>
              </w:rPr>
            </w:pPr>
            <w:r>
              <w:rPr>
                <w:rFonts w:hint="eastAsia" w:ascii="仿宋_GB2312" w:hAnsi="仿宋_GB2312" w:eastAsia="仿宋_GB2312" w:cs="仿宋_GB2312"/>
                <w:b w:val="0"/>
                <w:bCs w:val="0"/>
                <w:i w:val="0"/>
                <w:color w:val="auto"/>
                <w:kern w:val="0"/>
                <w:sz w:val="24"/>
                <w:szCs w:val="24"/>
                <w:u w:val="none"/>
                <w:lang w:val="en-US" w:eastAsia="zh-CN" w:bidi="ar"/>
              </w:rPr>
              <w:t>附件12</w:t>
            </w:r>
          </w:p>
        </w:tc>
        <w:tc>
          <w:tcPr>
            <w:tcW w:w="12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10</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现场辨识中药申报表（治疗过程涉及中药的人员需提交）</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eastAsia="zh-CN"/>
              </w:rPr>
            </w:pPr>
            <w:r>
              <w:rPr>
                <w:rFonts w:hint="eastAsia" w:ascii="仿宋_GB2312" w:hAnsi="仿宋_GB2312" w:eastAsia="仿宋_GB2312" w:cs="仿宋_GB2312"/>
                <w:b w:val="0"/>
                <w:bCs w:val="0"/>
                <w:i w:val="0"/>
                <w:color w:val="auto"/>
                <w:kern w:val="0"/>
                <w:sz w:val="24"/>
                <w:szCs w:val="24"/>
                <w:u w:val="none"/>
                <w:lang w:val="en-US" w:eastAsia="zh-CN" w:bidi="ar"/>
              </w:rPr>
              <w:t>附件13</w:t>
            </w:r>
          </w:p>
        </w:tc>
        <w:tc>
          <w:tcPr>
            <w:tcW w:w="128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b w:val="0"/>
                <w:bCs w:val="0"/>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11</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近期二寸（约3.5cm*4.9cm）免冠正面白底彩色照片</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eastAsia="zh-CN"/>
              </w:rPr>
            </w:pPr>
            <w:r>
              <w:rPr>
                <w:rFonts w:hint="eastAsia" w:ascii="仿宋_GB2312" w:hAnsi="仿宋_GB2312" w:eastAsia="仿宋_GB2312" w:cs="仿宋_GB2312"/>
                <w:b w:val="0"/>
                <w:bCs w:val="0"/>
                <w:i w:val="0"/>
                <w:color w:val="auto"/>
                <w:kern w:val="0"/>
                <w:sz w:val="24"/>
                <w:szCs w:val="24"/>
                <w:u w:val="none"/>
                <w:lang w:val="en-US" w:eastAsia="zh-CN" w:bidi="ar"/>
              </w:rPr>
              <w:t>6张</w:t>
            </w:r>
          </w:p>
        </w:tc>
        <w:tc>
          <w:tcPr>
            <w:tcW w:w="12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不编页码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2"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12</w:t>
            </w:r>
          </w:p>
        </w:tc>
        <w:tc>
          <w:tcPr>
            <w:tcW w:w="661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跟师学习笔记、临床实践记录等连续跟师学习中医满五年的原始记录等相关材料(不与上述材料装订成册)</w:t>
            </w:r>
          </w:p>
        </w:tc>
        <w:tc>
          <w:tcPr>
            <w:tcW w:w="9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lang w:eastAsia="zh-CN"/>
              </w:rPr>
            </w:pPr>
            <w:r>
              <w:rPr>
                <w:rFonts w:hint="eastAsia" w:ascii="仿宋_GB2312" w:hAnsi="仿宋_GB2312" w:eastAsia="仿宋_GB2312" w:cs="仿宋_GB2312"/>
                <w:b w:val="0"/>
                <w:bCs w:val="0"/>
                <w:i w:val="0"/>
                <w:color w:val="auto"/>
                <w:kern w:val="0"/>
                <w:sz w:val="21"/>
                <w:szCs w:val="21"/>
                <w:u w:val="none"/>
                <w:lang w:val="en-US" w:eastAsia="zh-CN" w:bidi="ar"/>
              </w:rPr>
              <w:t>初审部门暂存备查</w:t>
            </w:r>
          </w:p>
        </w:tc>
        <w:tc>
          <w:tcPr>
            <w:tcW w:w="12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不编页码</w:t>
            </w:r>
          </w:p>
        </w:tc>
      </w:tr>
    </w:tbl>
    <w:p>
      <w:pPr>
        <w:spacing w:before="157" w:beforeLines="50" w:afterLines="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val="0"/>
          <w:bCs w:val="0"/>
          <w:color w:val="auto"/>
          <w:sz w:val="24"/>
          <w:szCs w:val="24"/>
          <w:lang w:eastAsia="zh-CN"/>
        </w:rPr>
        <w:t>说明：</w:t>
      </w:r>
      <w:r>
        <w:rPr>
          <w:rFonts w:hint="eastAsia" w:ascii="仿宋_GB2312" w:hAnsi="仿宋_GB2312" w:eastAsia="仿宋_GB2312" w:cs="仿宋_GB2312"/>
          <w:b w:val="0"/>
          <w:bCs w:val="0"/>
          <w:i w:val="0"/>
          <w:color w:val="auto"/>
          <w:kern w:val="0"/>
          <w:sz w:val="24"/>
          <w:szCs w:val="24"/>
          <w:u w:val="none"/>
          <w:lang w:val="en-US" w:eastAsia="zh-CN" w:bidi="ar"/>
        </w:rPr>
        <w:t>中医医术确有专长人员医师资格考核申请表使用国家统一样式的表格（国中医药医政发〔2017〕31号）。</w:t>
      </w:r>
    </w:p>
    <w:p>
      <w:pPr>
        <w:numPr>
          <w:ilvl w:val="0"/>
          <w:numId w:val="0"/>
        </w:numPr>
        <w:rPr>
          <w:rFonts w:hint="eastAsia" w:ascii="仿宋_GB2312" w:hAnsi="仿宋_GB2312" w:eastAsia="仿宋_GB2312" w:cs="仿宋_GB2312"/>
          <w:color w:val="auto"/>
          <w:sz w:val="28"/>
          <w:szCs w:val="18"/>
          <w:lang w:val="en-US" w:eastAsia="zh-CN"/>
        </w:rPr>
      </w:pPr>
      <w:r>
        <w:rPr>
          <w:rFonts w:hint="eastAsia"/>
          <w:color w:val="auto"/>
          <w:lang w:val="en-US" w:eastAsia="zh-CN"/>
        </w:rPr>
        <w:br w:type="page"/>
      </w:r>
      <w:r>
        <w:rPr>
          <w:rFonts w:hint="eastAsia" w:ascii="仿宋_GB2312" w:hAnsi="仿宋_GB2312" w:eastAsia="仿宋_GB2312" w:cs="仿宋_GB2312"/>
          <w:color w:val="auto"/>
          <w:sz w:val="28"/>
          <w:szCs w:val="18"/>
          <w:lang w:eastAsia="zh-CN"/>
        </w:rPr>
        <w:t>附件</w:t>
      </w:r>
      <w:r>
        <w:rPr>
          <w:rFonts w:hint="eastAsia" w:ascii="仿宋_GB2312" w:hAnsi="仿宋_GB2312" w:eastAsia="仿宋_GB2312" w:cs="仿宋_GB2312"/>
          <w:color w:val="auto"/>
          <w:sz w:val="28"/>
          <w:szCs w:val="18"/>
          <w:lang w:val="en-US" w:eastAsia="zh-CN"/>
        </w:rPr>
        <w:t>2-2</w:t>
      </w:r>
    </w:p>
    <w:p>
      <w:pPr>
        <w:keepNext w:val="0"/>
        <w:keepLines w:val="0"/>
        <w:pageBreakBefore w:val="0"/>
        <w:widowControl w:val="0"/>
        <w:kinsoku/>
        <w:wordWrap/>
        <w:overflowPunct/>
        <w:topLinePunct w:val="0"/>
        <w:autoSpaceDE/>
        <w:autoSpaceDN/>
        <w:bidi w:val="0"/>
        <w:adjustRightInd/>
        <w:snapToGrid w:val="0"/>
        <w:spacing w:before="313" w:beforeLines="100" w:after="313" w:afterLines="10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方正小标宋简体" w:hAnsi="方正小标宋简体" w:eastAsia="方正小标宋简体" w:cs="方正小标宋简体"/>
          <w:color w:val="auto"/>
          <w:kern w:val="0"/>
          <w:sz w:val="32"/>
          <w:szCs w:val="32"/>
          <w:shd w:val="clear" w:color="auto" w:fill="FFFFFF"/>
          <w:lang w:bidi="ar"/>
        </w:rPr>
        <w:t>广东省中医医术确有专长人员医师资格考核申报材料清单</w:t>
      </w:r>
      <w:r>
        <w:rPr>
          <w:rFonts w:hint="eastAsia" w:ascii="方正小标宋简体" w:hAnsi="方正小标宋简体" w:eastAsia="方正小标宋简体" w:cs="方正小标宋简体"/>
          <w:color w:val="auto"/>
          <w:kern w:val="0"/>
          <w:sz w:val="32"/>
          <w:szCs w:val="32"/>
          <w:shd w:val="clear" w:color="auto" w:fill="FFFFFF"/>
          <w:lang w:bidi="ar"/>
        </w:rPr>
        <w:br w:type="textWrapping"/>
      </w:r>
      <w:r>
        <w:rPr>
          <w:rFonts w:hint="eastAsia" w:ascii="仿宋_GB2312" w:hAnsi="仿宋_GB2312" w:eastAsia="仿宋_GB2312" w:cs="仿宋_GB2312"/>
          <w:color w:val="auto"/>
          <w:sz w:val="30"/>
          <w:szCs w:val="30"/>
        </w:rPr>
        <w:t>（多年实践人员）</w:t>
      </w:r>
    </w:p>
    <w:p>
      <w:pPr>
        <w:keepNext w:val="0"/>
        <w:keepLines w:val="0"/>
        <w:pageBreakBefore w:val="0"/>
        <w:widowControl w:val="0"/>
        <w:kinsoku/>
        <w:wordWrap/>
        <w:overflowPunct/>
        <w:topLinePunct w:val="0"/>
        <w:autoSpaceDE/>
        <w:autoSpaceDN/>
        <w:bidi w:val="0"/>
        <w:adjustRightInd/>
        <w:snapToGrid/>
        <w:spacing w:after="157" w:afterLines="50" w:line="240" w:lineRule="auto"/>
        <w:ind w:left="420" w:leftChars="0" w:right="0" w:rightChars="0" w:firstLine="42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市       县（市、区）       申报人：</w:t>
      </w:r>
    </w:p>
    <w:tbl>
      <w:tblPr>
        <w:tblStyle w:val="6"/>
        <w:tblW w:w="94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54"/>
        <w:gridCol w:w="6790"/>
        <w:gridCol w:w="995"/>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70" w:hRule="atLeast"/>
          <w:jc w:val="center"/>
        </w:trPr>
        <w:tc>
          <w:tcPr>
            <w:tcW w:w="554"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序号</w:t>
            </w:r>
          </w:p>
        </w:tc>
        <w:tc>
          <w:tcPr>
            <w:tcW w:w="6790"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材料名称</w:t>
            </w:r>
          </w:p>
        </w:tc>
        <w:tc>
          <w:tcPr>
            <w:tcW w:w="995"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说明</w:t>
            </w:r>
          </w:p>
        </w:tc>
        <w:tc>
          <w:tcPr>
            <w:tcW w:w="1086"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554"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lang w:val="en-US" w:eastAsia="zh-CN"/>
              </w:rPr>
            </w:pPr>
            <w:r>
              <w:rPr>
                <w:rFonts w:hint="eastAsia" w:ascii="仿宋_GB2312" w:hAnsi="仿宋_GB2312" w:eastAsia="仿宋_GB2312" w:cs="仿宋_GB2312"/>
                <w:b w:val="0"/>
                <w:bCs w:val="0"/>
                <w:i w:val="0"/>
                <w:color w:val="auto"/>
                <w:sz w:val="24"/>
                <w:szCs w:val="24"/>
                <w:u w:val="none"/>
                <w:lang w:val="en-US" w:eastAsia="zh-CN"/>
              </w:rPr>
              <w:t>1</w:t>
            </w:r>
          </w:p>
        </w:tc>
        <w:tc>
          <w:tcPr>
            <w:tcW w:w="6790" w:type="dxa"/>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中医医术确有专长人员（多年实践人员）医师资格考核申请表</w:t>
            </w:r>
          </w:p>
        </w:tc>
        <w:tc>
          <w:tcPr>
            <w:tcW w:w="995"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国家统一样式</w:t>
            </w:r>
          </w:p>
        </w:tc>
        <w:tc>
          <w:tcPr>
            <w:tcW w:w="1086" w:type="dxa"/>
            <w:vAlign w:val="center"/>
          </w:tcPr>
          <w:p>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554"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2</w:t>
            </w:r>
          </w:p>
        </w:tc>
        <w:tc>
          <w:tcPr>
            <w:tcW w:w="6790" w:type="dxa"/>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本人有效身份证明</w:t>
            </w:r>
          </w:p>
        </w:tc>
        <w:tc>
          <w:tcPr>
            <w:tcW w:w="995"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复印件</w:t>
            </w:r>
          </w:p>
        </w:tc>
        <w:tc>
          <w:tcPr>
            <w:tcW w:w="1086" w:type="dxa"/>
            <w:vAlign w:val="center"/>
          </w:tcPr>
          <w:p>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554"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3</w:t>
            </w:r>
          </w:p>
        </w:tc>
        <w:tc>
          <w:tcPr>
            <w:tcW w:w="6790" w:type="dxa"/>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中医医术专长综述（及</w:t>
            </w:r>
            <w:r>
              <w:rPr>
                <w:rStyle w:val="14"/>
                <w:rFonts w:ascii="仿宋_GB2312" w:hAnsi="仿宋_GB2312" w:eastAsia="仿宋_GB2312" w:cs="仿宋_GB2312"/>
                <w:b w:val="0"/>
                <w:bCs w:val="0"/>
                <w:color w:val="auto"/>
                <w:lang w:val="en-US" w:eastAsia="zh-CN" w:bidi="ar"/>
              </w:rPr>
              <w:t>相关</w:t>
            </w:r>
            <w:r>
              <w:rPr>
                <w:rFonts w:hint="eastAsia" w:ascii="仿宋_GB2312" w:hAnsi="仿宋_GB2312" w:eastAsia="仿宋_GB2312" w:cs="仿宋_GB2312"/>
                <w:b w:val="0"/>
                <w:bCs w:val="0"/>
                <w:i w:val="0"/>
                <w:color w:val="auto"/>
                <w:kern w:val="0"/>
                <w:sz w:val="24"/>
                <w:szCs w:val="24"/>
                <w:u w:val="none"/>
                <w:lang w:val="en-US" w:eastAsia="zh-CN" w:bidi="ar"/>
              </w:rPr>
              <w:t>佐证</w:t>
            </w:r>
            <w:r>
              <w:rPr>
                <w:rStyle w:val="14"/>
                <w:rFonts w:ascii="仿宋_GB2312" w:hAnsi="仿宋_GB2312" w:eastAsia="仿宋_GB2312" w:cs="仿宋_GB2312"/>
                <w:b w:val="0"/>
                <w:bCs w:val="0"/>
                <w:color w:val="auto"/>
                <w:lang w:val="en-US" w:eastAsia="zh-CN" w:bidi="ar"/>
              </w:rPr>
              <w:t>资料</w:t>
            </w:r>
            <w:r>
              <w:rPr>
                <w:rFonts w:hint="eastAsia" w:ascii="仿宋_GB2312" w:hAnsi="仿宋_GB2312" w:eastAsia="仿宋_GB2312" w:cs="仿宋_GB2312"/>
                <w:b w:val="0"/>
                <w:bCs w:val="0"/>
                <w:i w:val="0"/>
                <w:color w:val="auto"/>
                <w:kern w:val="0"/>
                <w:sz w:val="24"/>
                <w:szCs w:val="24"/>
                <w:u w:val="none"/>
                <w:lang w:val="en-US" w:eastAsia="zh-CN" w:bidi="ar"/>
              </w:rPr>
              <w:t>）</w:t>
            </w:r>
          </w:p>
        </w:tc>
        <w:tc>
          <w:tcPr>
            <w:tcW w:w="995"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附件3</w:t>
            </w:r>
          </w:p>
        </w:tc>
        <w:tc>
          <w:tcPr>
            <w:tcW w:w="1086" w:type="dxa"/>
            <w:vAlign w:val="center"/>
          </w:tcPr>
          <w:p>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02" w:hRule="atLeast"/>
          <w:jc w:val="center"/>
        </w:trPr>
        <w:tc>
          <w:tcPr>
            <w:tcW w:w="554"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4</w:t>
            </w:r>
          </w:p>
        </w:tc>
        <w:tc>
          <w:tcPr>
            <w:tcW w:w="6790" w:type="dxa"/>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推荐医师承诺书（及两名推荐</w:t>
            </w:r>
            <w:r>
              <w:rPr>
                <w:rStyle w:val="14"/>
                <w:rFonts w:ascii="仿宋_GB2312" w:hAnsi="仿宋_GB2312" w:eastAsia="仿宋_GB2312" w:cs="仿宋_GB2312"/>
                <w:b w:val="0"/>
                <w:bCs w:val="0"/>
                <w:color w:val="auto"/>
                <w:lang w:val="en-US" w:eastAsia="zh-CN" w:bidi="ar"/>
              </w:rPr>
              <w:t>医师资格证书、医师执业证书、专业技术资格任职证书</w:t>
            </w:r>
            <w:r>
              <w:rPr>
                <w:rFonts w:hint="eastAsia" w:ascii="仿宋_GB2312" w:hAnsi="仿宋_GB2312" w:eastAsia="仿宋_GB2312" w:cs="仿宋_GB2312"/>
                <w:b w:val="0"/>
                <w:bCs w:val="0"/>
                <w:i w:val="0"/>
                <w:color w:val="auto"/>
                <w:kern w:val="0"/>
                <w:sz w:val="24"/>
                <w:szCs w:val="24"/>
                <w:u w:val="none"/>
                <w:lang w:val="en-US" w:eastAsia="zh-CN" w:bidi="ar"/>
              </w:rPr>
              <w:t>（如有）复</w:t>
            </w:r>
            <w:r>
              <w:rPr>
                <w:rStyle w:val="15"/>
                <w:rFonts w:ascii="仿宋_GB2312" w:hAnsi="仿宋_GB2312" w:eastAsia="仿宋_GB2312" w:cs="仿宋_GB2312"/>
                <w:b w:val="0"/>
                <w:bCs w:val="0"/>
                <w:color w:val="auto"/>
                <w:lang w:val="en-US" w:eastAsia="zh-CN" w:bidi="ar"/>
              </w:rPr>
              <w:t>印件）</w:t>
            </w:r>
          </w:p>
        </w:tc>
        <w:tc>
          <w:tcPr>
            <w:tcW w:w="995"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附件4</w:t>
            </w:r>
          </w:p>
        </w:tc>
        <w:tc>
          <w:tcPr>
            <w:tcW w:w="1086" w:type="dxa"/>
            <w:vAlign w:val="center"/>
          </w:tcPr>
          <w:p>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554"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5</w:t>
            </w:r>
          </w:p>
        </w:tc>
        <w:tc>
          <w:tcPr>
            <w:tcW w:w="6790" w:type="dxa"/>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近五年从事医术实践活动情况表</w:t>
            </w:r>
          </w:p>
        </w:tc>
        <w:tc>
          <w:tcPr>
            <w:tcW w:w="995" w:type="dxa"/>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sz w:val="24"/>
                <w:szCs w:val="24"/>
                <w:u w:val="none"/>
              </w:rPr>
            </w:pPr>
            <w:r>
              <w:rPr>
                <w:rFonts w:hint="eastAsia" w:ascii="仿宋_GB2312" w:hAnsi="仿宋_GB2312" w:eastAsia="仿宋_GB2312" w:cs="仿宋_GB2312"/>
                <w:b w:val="0"/>
                <w:bCs w:val="0"/>
                <w:i w:val="0"/>
                <w:color w:val="auto"/>
                <w:kern w:val="0"/>
                <w:sz w:val="24"/>
                <w:szCs w:val="24"/>
                <w:u w:val="none"/>
                <w:lang w:val="en-US" w:eastAsia="zh-CN" w:bidi="ar"/>
              </w:rPr>
              <w:t>附件8</w:t>
            </w:r>
          </w:p>
        </w:tc>
        <w:tc>
          <w:tcPr>
            <w:tcW w:w="1086" w:type="dxa"/>
            <w:vAlign w:val="center"/>
          </w:tcPr>
          <w:p>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554" w:type="dxa"/>
            <w:vMerge w:val="restart"/>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6</w:t>
            </w:r>
          </w:p>
        </w:tc>
        <w:tc>
          <w:tcPr>
            <w:tcW w:w="6790" w:type="dxa"/>
            <w:vAlign w:val="center"/>
          </w:tcPr>
          <w:p>
            <w:pPr>
              <w:keepNext w:val="0"/>
              <w:keepLines w:val="0"/>
              <w:widowControl/>
              <w:suppressLineNumbers w:val="0"/>
              <w:snapToGrid w:val="0"/>
              <w:spacing w:beforeLines="0" w:afterLines="0"/>
              <w:ind w:firstLine="240" w:firstLineChars="10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 xml:space="preserve">□  </w:t>
            </w:r>
            <w:r>
              <w:rPr>
                <w:rStyle w:val="15"/>
                <w:rFonts w:ascii="仿宋_GB2312" w:hAnsi="仿宋_GB2312" w:eastAsia="仿宋_GB2312" w:cs="仿宋_GB2312"/>
                <w:b w:val="0"/>
                <w:bCs w:val="0"/>
                <w:color w:val="auto"/>
                <w:lang w:val="en-US" w:eastAsia="zh-CN" w:bidi="ar"/>
              </w:rPr>
              <w:t>从事中医医术实践活动证明</w:t>
            </w:r>
          </w:p>
        </w:tc>
        <w:tc>
          <w:tcPr>
            <w:tcW w:w="995" w:type="dxa"/>
            <w:vMerge w:val="restart"/>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附件9或</w:t>
            </w:r>
          </w:p>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附件10</w:t>
            </w:r>
          </w:p>
        </w:tc>
        <w:tc>
          <w:tcPr>
            <w:tcW w:w="1086" w:type="dxa"/>
            <w:vMerge w:val="restart"/>
            <w:vAlign w:val="center"/>
          </w:tcPr>
          <w:p>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554" w:type="dxa"/>
            <w:vMerge w:val="continue"/>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p>
        </w:tc>
        <w:tc>
          <w:tcPr>
            <w:tcW w:w="6790" w:type="dxa"/>
            <w:vAlign w:val="center"/>
          </w:tcPr>
          <w:p>
            <w:pPr>
              <w:keepNext w:val="0"/>
              <w:keepLines w:val="0"/>
              <w:widowControl/>
              <w:suppressLineNumbers w:val="0"/>
              <w:snapToGrid w:val="0"/>
              <w:spacing w:beforeLines="0" w:afterLines="0"/>
              <w:ind w:firstLine="240" w:firstLineChars="10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 xml:space="preserve">□  </w:t>
            </w:r>
            <w:r>
              <w:rPr>
                <w:rStyle w:val="15"/>
                <w:rFonts w:ascii="仿宋_GB2312" w:hAnsi="仿宋_GB2312" w:eastAsia="仿宋_GB2312" w:cs="仿宋_GB2312"/>
                <w:b w:val="0"/>
                <w:bCs w:val="0"/>
                <w:color w:val="auto"/>
                <w:lang w:val="en-US" w:eastAsia="zh-CN" w:bidi="ar"/>
              </w:rPr>
              <w:t>患者推荐汇总表（及</w:t>
            </w:r>
            <w:r>
              <w:rPr>
                <w:rStyle w:val="15"/>
                <w:rFonts w:hint="eastAsia" w:ascii="仿宋_GB2312" w:hAnsi="仿宋_GB2312" w:eastAsia="仿宋_GB2312" w:cs="仿宋_GB2312"/>
                <w:b w:val="0"/>
                <w:bCs w:val="0"/>
                <w:color w:val="auto"/>
                <w:lang w:val="en-US" w:eastAsia="zh-CN" w:bidi="ar"/>
              </w:rPr>
              <w:t>《</w:t>
            </w:r>
            <w:r>
              <w:rPr>
                <w:rStyle w:val="15"/>
                <w:rFonts w:ascii="仿宋_GB2312" w:hAnsi="仿宋_GB2312" w:eastAsia="仿宋_GB2312" w:cs="仿宋_GB2312"/>
                <w:b w:val="0"/>
                <w:bCs w:val="0"/>
                <w:color w:val="auto"/>
                <w:lang w:val="en-US" w:eastAsia="zh-CN" w:bidi="ar"/>
              </w:rPr>
              <w:t>患者推荐表》）</w:t>
            </w:r>
          </w:p>
        </w:tc>
        <w:tc>
          <w:tcPr>
            <w:tcW w:w="995"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p>
        </w:tc>
        <w:tc>
          <w:tcPr>
            <w:tcW w:w="1086" w:type="dxa"/>
            <w:vMerge w:val="continue"/>
            <w:vAlign w:val="center"/>
          </w:tcPr>
          <w:p>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554"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7</w:t>
            </w:r>
          </w:p>
        </w:tc>
        <w:tc>
          <w:tcPr>
            <w:tcW w:w="6790" w:type="dxa"/>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Style w:val="14"/>
                <w:rFonts w:hint="eastAsia" w:ascii="仿宋_GB2312" w:hAnsi="仿宋_GB2312" w:eastAsia="仿宋_GB2312" w:cs="仿宋_GB2312"/>
                <w:b w:val="0"/>
                <w:bCs w:val="0"/>
                <w:color w:val="auto"/>
                <w:lang w:val="en-US" w:eastAsia="zh-CN" w:bidi="ar"/>
              </w:rPr>
              <w:t>中医医师指导医术实践活动情况表</w:t>
            </w:r>
            <w:r>
              <w:rPr>
                <w:rStyle w:val="14"/>
                <w:rFonts w:ascii="仿宋_GB2312" w:hAnsi="仿宋_GB2312" w:eastAsia="仿宋_GB2312" w:cs="仿宋_GB2312"/>
                <w:b w:val="0"/>
                <w:bCs w:val="0"/>
                <w:color w:val="auto"/>
                <w:lang w:val="en-US" w:eastAsia="zh-CN" w:bidi="ar"/>
              </w:rPr>
              <w:t>（</w:t>
            </w:r>
            <w:r>
              <w:rPr>
                <w:rFonts w:hint="eastAsia" w:ascii="仿宋_GB2312" w:hAnsi="仿宋_GB2312" w:eastAsia="仿宋_GB2312" w:cs="仿宋_GB2312"/>
                <w:color w:val="auto"/>
                <w:sz w:val="24"/>
                <w:szCs w:val="24"/>
                <w:lang w:val="en-US" w:eastAsia="zh-CN"/>
              </w:rPr>
              <w:t>及《中医医师指导医术实践时间列表》，</w:t>
            </w:r>
            <w:r>
              <w:rPr>
                <w:rStyle w:val="14"/>
                <w:rFonts w:ascii="仿宋_GB2312" w:hAnsi="仿宋_GB2312" w:eastAsia="仿宋_GB2312" w:cs="仿宋_GB2312"/>
                <w:b w:val="0"/>
                <w:bCs w:val="0"/>
                <w:color w:val="auto"/>
                <w:lang w:val="en-US" w:eastAsia="zh-CN" w:bidi="ar"/>
              </w:rPr>
              <w:t>所从事中医医术实践活动时间在《中医药法》实施之后的需提交）</w:t>
            </w:r>
          </w:p>
        </w:tc>
        <w:tc>
          <w:tcPr>
            <w:tcW w:w="995" w:type="dxa"/>
            <w:vAlign w:val="center"/>
          </w:tcPr>
          <w:p>
            <w:pPr>
              <w:widowControl/>
              <w:snapToGrid/>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eastAsia="zh-CN" w:bidi="ar"/>
              </w:rPr>
              <w:t>附件</w:t>
            </w:r>
            <w:r>
              <w:rPr>
                <w:rFonts w:hint="eastAsia" w:ascii="仿宋_GB2312" w:hAnsi="仿宋_GB2312" w:eastAsia="仿宋_GB2312" w:cs="仿宋_GB2312"/>
                <w:b w:val="0"/>
                <w:bCs w:val="0"/>
                <w:i w:val="0"/>
                <w:color w:val="auto"/>
                <w:kern w:val="0"/>
                <w:sz w:val="24"/>
                <w:szCs w:val="24"/>
                <w:u w:val="none"/>
                <w:lang w:val="en-US" w:eastAsia="zh-CN" w:bidi="ar"/>
              </w:rPr>
              <w:t>11</w:t>
            </w:r>
          </w:p>
        </w:tc>
        <w:tc>
          <w:tcPr>
            <w:tcW w:w="1086" w:type="dxa"/>
            <w:vAlign w:val="center"/>
          </w:tcPr>
          <w:p>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554"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8</w:t>
            </w:r>
          </w:p>
        </w:tc>
        <w:tc>
          <w:tcPr>
            <w:tcW w:w="6790" w:type="dxa"/>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回顾性中医医术实践（病案）资料汇总表（及5例回顾性中医医术实践（病案）资料）</w:t>
            </w:r>
          </w:p>
        </w:tc>
        <w:tc>
          <w:tcPr>
            <w:tcW w:w="995" w:type="dxa"/>
            <w:vAlign w:val="center"/>
          </w:tcPr>
          <w:p>
            <w:pPr>
              <w:widowControl/>
              <w:snapToGrid/>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eastAsia="zh-CN" w:bidi="ar"/>
              </w:rPr>
              <w:t>附件</w:t>
            </w:r>
            <w:r>
              <w:rPr>
                <w:rFonts w:hint="eastAsia" w:ascii="仿宋_GB2312" w:hAnsi="仿宋_GB2312" w:eastAsia="仿宋_GB2312" w:cs="仿宋_GB2312"/>
                <w:b w:val="0"/>
                <w:bCs w:val="0"/>
                <w:i w:val="0"/>
                <w:color w:val="auto"/>
                <w:kern w:val="0"/>
                <w:sz w:val="24"/>
                <w:szCs w:val="24"/>
                <w:u w:val="none"/>
                <w:lang w:val="en-US" w:eastAsia="zh-CN" w:bidi="ar"/>
              </w:rPr>
              <w:t>12</w:t>
            </w:r>
          </w:p>
        </w:tc>
        <w:tc>
          <w:tcPr>
            <w:tcW w:w="1086" w:type="dxa"/>
            <w:vAlign w:val="center"/>
          </w:tcPr>
          <w:p>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554"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9</w:t>
            </w:r>
          </w:p>
        </w:tc>
        <w:tc>
          <w:tcPr>
            <w:tcW w:w="6790" w:type="dxa"/>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现场辨识中药申报表</w:t>
            </w:r>
            <w:r>
              <w:rPr>
                <w:rStyle w:val="15"/>
                <w:rFonts w:ascii="仿宋_GB2312" w:hAnsi="仿宋_GB2312" w:eastAsia="仿宋_GB2312" w:cs="仿宋_GB2312"/>
                <w:b w:val="0"/>
                <w:bCs w:val="0"/>
                <w:color w:val="auto"/>
                <w:lang w:val="en-US" w:eastAsia="zh-CN" w:bidi="ar"/>
              </w:rPr>
              <w:t>（</w:t>
            </w:r>
            <w:r>
              <w:rPr>
                <w:rFonts w:hint="eastAsia" w:ascii="仿宋_GB2312" w:hAnsi="仿宋_GB2312" w:eastAsia="仿宋_GB2312" w:cs="仿宋_GB2312"/>
                <w:b w:val="0"/>
                <w:bCs w:val="0"/>
                <w:i w:val="0"/>
                <w:color w:val="auto"/>
                <w:kern w:val="0"/>
                <w:sz w:val="24"/>
                <w:szCs w:val="24"/>
                <w:u w:val="none"/>
                <w:lang w:val="en-US" w:eastAsia="zh-CN" w:bidi="ar"/>
              </w:rPr>
              <w:t>治疗过程</w:t>
            </w:r>
            <w:r>
              <w:rPr>
                <w:rStyle w:val="15"/>
                <w:rFonts w:ascii="仿宋_GB2312" w:hAnsi="仿宋_GB2312" w:eastAsia="仿宋_GB2312" w:cs="仿宋_GB2312"/>
                <w:b w:val="0"/>
                <w:bCs w:val="0"/>
                <w:color w:val="auto"/>
                <w:lang w:val="en-US" w:eastAsia="zh-CN" w:bidi="ar"/>
              </w:rPr>
              <w:t>涉及中药的人员需提交）</w:t>
            </w:r>
          </w:p>
        </w:tc>
        <w:tc>
          <w:tcPr>
            <w:tcW w:w="995" w:type="dxa"/>
            <w:vAlign w:val="center"/>
          </w:tcPr>
          <w:p>
            <w:pPr>
              <w:widowControl/>
              <w:snapToGrid/>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eastAsia="zh-CN" w:bidi="ar"/>
              </w:rPr>
              <w:t>附件</w:t>
            </w:r>
            <w:r>
              <w:rPr>
                <w:rFonts w:hint="eastAsia" w:ascii="仿宋_GB2312" w:hAnsi="仿宋_GB2312" w:eastAsia="仿宋_GB2312" w:cs="仿宋_GB2312"/>
                <w:b w:val="0"/>
                <w:bCs w:val="0"/>
                <w:i w:val="0"/>
                <w:color w:val="auto"/>
                <w:kern w:val="0"/>
                <w:sz w:val="24"/>
                <w:szCs w:val="24"/>
                <w:u w:val="none"/>
                <w:lang w:val="en-US" w:eastAsia="zh-CN" w:bidi="ar"/>
              </w:rPr>
              <w:t>13</w:t>
            </w:r>
          </w:p>
        </w:tc>
        <w:tc>
          <w:tcPr>
            <w:tcW w:w="1086" w:type="dxa"/>
            <w:vAlign w:val="center"/>
          </w:tcPr>
          <w:p>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554"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10</w:t>
            </w:r>
          </w:p>
        </w:tc>
        <w:tc>
          <w:tcPr>
            <w:tcW w:w="6790" w:type="dxa"/>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《传统医学医术确有专长证书》(已取得本省《传统医学医术确有专长证书》人员需提交)</w:t>
            </w:r>
          </w:p>
        </w:tc>
        <w:tc>
          <w:tcPr>
            <w:tcW w:w="995" w:type="dxa"/>
            <w:vAlign w:val="center"/>
          </w:tcPr>
          <w:p>
            <w:pPr>
              <w:widowControl/>
              <w:snapToGrid/>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eastAsia="zh-CN" w:bidi="ar"/>
              </w:rPr>
              <w:t>复印件</w:t>
            </w:r>
          </w:p>
        </w:tc>
        <w:tc>
          <w:tcPr>
            <w:tcW w:w="1086" w:type="dxa"/>
            <w:vAlign w:val="center"/>
          </w:tcPr>
          <w:p>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554"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11</w:t>
            </w:r>
          </w:p>
        </w:tc>
        <w:tc>
          <w:tcPr>
            <w:tcW w:w="6790" w:type="dxa"/>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近期二寸（约3.5cm*4.9cm）免冠</w:t>
            </w:r>
            <w:r>
              <w:rPr>
                <w:rStyle w:val="15"/>
                <w:rFonts w:ascii="仿宋_GB2312" w:hAnsi="仿宋_GB2312" w:eastAsia="仿宋_GB2312" w:cs="仿宋_GB2312"/>
                <w:b w:val="0"/>
                <w:bCs w:val="0"/>
                <w:color w:val="auto"/>
                <w:lang w:val="en-US" w:eastAsia="zh-CN" w:bidi="ar"/>
              </w:rPr>
              <w:t>正面白底彩色照片</w:t>
            </w:r>
          </w:p>
        </w:tc>
        <w:tc>
          <w:tcPr>
            <w:tcW w:w="995" w:type="dxa"/>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b w:val="0"/>
                <w:bCs w:val="0"/>
                <w:i w:val="0"/>
                <w:color w:val="auto"/>
                <w:kern w:val="0"/>
                <w:sz w:val="24"/>
                <w:szCs w:val="24"/>
                <w:u w:val="none"/>
                <w:lang w:val="en-US" w:eastAsia="zh-CN" w:bidi="ar"/>
              </w:rPr>
            </w:pPr>
            <w:r>
              <w:rPr>
                <w:rFonts w:hint="eastAsia" w:ascii="仿宋_GB2312" w:hAnsi="仿宋_GB2312" w:eastAsia="仿宋_GB2312" w:cs="仿宋_GB2312"/>
                <w:b w:val="0"/>
                <w:bCs w:val="0"/>
                <w:i w:val="0"/>
                <w:color w:val="auto"/>
                <w:kern w:val="0"/>
                <w:sz w:val="24"/>
                <w:szCs w:val="24"/>
                <w:u w:val="none"/>
                <w:lang w:val="en-US" w:eastAsia="zh-CN" w:bidi="ar"/>
              </w:rPr>
              <w:t>6张</w:t>
            </w:r>
          </w:p>
        </w:tc>
        <w:tc>
          <w:tcPr>
            <w:tcW w:w="1086" w:type="dxa"/>
            <w:vAlign w:val="center"/>
          </w:tcPr>
          <w:p>
            <w:pPr>
              <w:snapToGrid w:val="0"/>
              <w:spacing w:beforeLines="0" w:afterLines="0"/>
              <w:jc w:val="both"/>
              <w:rPr>
                <w:rFonts w:hint="eastAsia" w:ascii="仿宋_GB2312" w:hAnsi="仿宋_GB2312" w:eastAsia="仿宋_GB2312" w:cs="仿宋_GB2312"/>
                <w:b w:val="0"/>
                <w:bCs w:val="0"/>
                <w:i w:val="0"/>
                <w:color w:val="auto"/>
                <w:sz w:val="24"/>
                <w:szCs w:val="24"/>
                <w:u w:val="none"/>
              </w:rPr>
            </w:pPr>
          </w:p>
        </w:tc>
      </w:tr>
    </w:tbl>
    <w:p>
      <w:pPr>
        <w:numPr>
          <w:ilvl w:val="0"/>
          <w:numId w:val="0"/>
        </w:numPr>
        <w:spacing w:before="157" w:beforeLines="50" w:afterLines="0"/>
        <w:rPr>
          <w:rFonts w:hint="eastAsia" w:ascii="仿宋_GB2312" w:hAnsi="仿宋_GB2312" w:eastAsia="仿宋_GB2312" w:cs="仿宋_GB2312"/>
          <w:color w:val="auto"/>
          <w:sz w:val="28"/>
          <w:szCs w:val="18"/>
          <w:lang w:val="en-US" w:eastAsia="zh-CN"/>
        </w:rPr>
      </w:pPr>
      <w:r>
        <w:rPr>
          <w:rFonts w:hint="eastAsia" w:ascii="仿宋_GB2312" w:hAnsi="仿宋_GB2312" w:eastAsia="仿宋_GB2312" w:cs="仿宋_GB2312"/>
          <w:b w:val="0"/>
          <w:bCs w:val="0"/>
          <w:color w:val="auto"/>
          <w:sz w:val="24"/>
          <w:szCs w:val="24"/>
          <w:lang w:eastAsia="zh-CN"/>
        </w:rPr>
        <w:t>说明：</w:t>
      </w:r>
      <w:r>
        <w:rPr>
          <w:rFonts w:hint="eastAsia" w:ascii="仿宋_GB2312" w:hAnsi="仿宋_GB2312" w:eastAsia="仿宋_GB2312" w:cs="仿宋_GB2312"/>
          <w:b w:val="0"/>
          <w:bCs w:val="0"/>
          <w:i w:val="0"/>
          <w:color w:val="auto"/>
          <w:kern w:val="0"/>
          <w:sz w:val="24"/>
          <w:szCs w:val="24"/>
          <w:u w:val="none"/>
          <w:lang w:val="en-US" w:eastAsia="zh-CN" w:bidi="ar"/>
        </w:rPr>
        <w:t>中医医术确有专长人员医师资格考核申请表使用国家统一样式的表格（国中医药医政发〔2017〕31号）。</w:t>
      </w:r>
      <w:r>
        <w:rPr>
          <w:rFonts w:hint="eastAsia" w:ascii="仿宋_GB2312" w:hAnsi="仿宋_GB2312" w:eastAsia="仿宋_GB2312" w:cs="仿宋_GB2312"/>
          <w:b w:val="0"/>
          <w:bCs w:val="0"/>
          <w:color w:val="auto"/>
          <w:sz w:val="24"/>
          <w:szCs w:val="24"/>
          <w:lang w:val="en-US" w:eastAsia="zh-CN"/>
        </w:rPr>
        <w:br w:type="page"/>
      </w:r>
      <w:r>
        <w:rPr>
          <w:rFonts w:hint="eastAsia" w:ascii="仿宋_GB2312" w:hAnsi="仿宋_GB2312" w:eastAsia="仿宋_GB2312" w:cs="仿宋_GB2312"/>
          <w:color w:val="auto"/>
          <w:sz w:val="28"/>
          <w:szCs w:val="18"/>
          <w:lang w:eastAsia="zh-CN"/>
        </w:rPr>
        <w:t>附件</w:t>
      </w:r>
      <w:r>
        <w:rPr>
          <w:rFonts w:hint="eastAsia" w:ascii="仿宋_GB2312" w:hAnsi="仿宋_GB2312" w:eastAsia="仿宋_GB2312" w:cs="仿宋_GB2312"/>
          <w:color w:val="auto"/>
          <w:sz w:val="28"/>
          <w:szCs w:val="18"/>
          <w:lang w:val="en-US" w:eastAsia="zh-CN"/>
        </w:rPr>
        <w:t>2-3</w:t>
      </w:r>
    </w:p>
    <w:p>
      <w:pPr>
        <w:keepNext w:val="0"/>
        <w:keepLines w:val="0"/>
        <w:pageBreakBefore w:val="0"/>
        <w:widowControl w:val="0"/>
        <w:kinsoku/>
        <w:wordWrap/>
        <w:overflowPunct/>
        <w:topLinePunct w:val="0"/>
        <w:autoSpaceDE/>
        <w:autoSpaceDN/>
        <w:bidi w:val="0"/>
        <w:adjustRightInd/>
        <w:snapToGrid w:val="0"/>
        <w:spacing w:before="313" w:beforeLines="100" w:after="313" w:afterLines="10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30"/>
          <w:szCs w:val="30"/>
        </w:rPr>
      </w:pPr>
      <w:r>
        <w:rPr>
          <w:rFonts w:hint="eastAsia" w:ascii="方正小标宋简体" w:hAnsi="方正小标宋简体" w:eastAsia="方正小标宋简体" w:cs="方正小标宋简体"/>
          <w:color w:val="auto"/>
          <w:kern w:val="0"/>
          <w:sz w:val="32"/>
          <w:szCs w:val="32"/>
          <w:shd w:val="clear" w:color="auto" w:fill="FFFFFF"/>
          <w:lang w:bidi="ar"/>
        </w:rPr>
        <w:t>广东省中医医术确有专长人员医师资格考核申报材料清单</w:t>
      </w:r>
      <w:r>
        <w:rPr>
          <w:rFonts w:hint="eastAsia" w:ascii="方正小标宋简体" w:hAnsi="方正小标宋简体" w:eastAsia="方正小标宋简体" w:cs="方正小标宋简体"/>
          <w:color w:val="auto"/>
          <w:kern w:val="0"/>
          <w:sz w:val="32"/>
          <w:szCs w:val="32"/>
          <w:shd w:val="clear" w:color="auto" w:fill="FFFFFF"/>
          <w:lang w:bidi="ar"/>
        </w:rPr>
        <w:br w:type="textWrapping"/>
      </w:r>
      <w:r>
        <w:rPr>
          <w:rFonts w:hint="eastAsia" w:ascii="仿宋_GB2312" w:hAnsi="仿宋_GB2312" w:eastAsia="仿宋_GB2312" w:cs="仿宋_GB2312"/>
          <w:color w:val="auto"/>
          <w:sz w:val="30"/>
          <w:szCs w:val="30"/>
        </w:rPr>
        <w:t>（取得《乡村医生执业证书》</w:t>
      </w:r>
      <w:r>
        <w:rPr>
          <w:rFonts w:hint="eastAsia" w:ascii="仿宋_GB2312" w:hAnsi="仿宋_GB2312" w:eastAsia="仿宋_GB2312" w:cs="仿宋_GB2312"/>
          <w:color w:val="auto"/>
          <w:sz w:val="30"/>
          <w:szCs w:val="30"/>
          <w:lang w:eastAsia="zh-CN"/>
        </w:rPr>
        <w:t>的中医药</w:t>
      </w:r>
      <w:r>
        <w:rPr>
          <w:rFonts w:hint="eastAsia" w:ascii="仿宋_GB2312" w:hAnsi="仿宋_GB2312" w:eastAsia="仿宋_GB2312" w:cs="仿宋_GB2312"/>
          <w:color w:val="auto"/>
          <w:sz w:val="30"/>
          <w:szCs w:val="30"/>
        </w:rPr>
        <w:t>一技之长人员）</w:t>
      </w:r>
    </w:p>
    <w:p>
      <w:pPr>
        <w:keepNext w:val="0"/>
        <w:keepLines w:val="0"/>
        <w:pageBreakBefore w:val="0"/>
        <w:widowControl w:val="0"/>
        <w:kinsoku/>
        <w:wordWrap/>
        <w:overflowPunct/>
        <w:topLinePunct w:val="0"/>
        <w:autoSpaceDE/>
        <w:autoSpaceDN/>
        <w:bidi w:val="0"/>
        <w:adjustRightInd/>
        <w:snapToGrid/>
        <w:spacing w:after="157" w:afterLines="50" w:line="240" w:lineRule="auto"/>
        <w:ind w:left="420" w:leftChars="0" w:right="0" w:rightChars="0" w:firstLine="420" w:firstLineChars="0"/>
        <w:jc w:val="both"/>
        <w:textAlignment w:val="auto"/>
        <w:outlineLvl w:val="9"/>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市       县（市、区）       申报人：</w:t>
      </w:r>
    </w:p>
    <w:tbl>
      <w:tblPr>
        <w:tblStyle w:val="6"/>
        <w:tblW w:w="935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4"/>
        <w:gridCol w:w="6790"/>
        <w:gridCol w:w="920"/>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0"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序号</w:t>
            </w:r>
          </w:p>
        </w:tc>
        <w:tc>
          <w:tcPr>
            <w:tcW w:w="6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材料名称</w:t>
            </w:r>
          </w:p>
        </w:tc>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说明</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页码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lang w:val="en-US" w:eastAsia="zh-CN"/>
              </w:rPr>
            </w:pPr>
            <w:r>
              <w:rPr>
                <w:rFonts w:hint="eastAsia" w:ascii="仿宋_GB2312" w:hAnsi="仿宋_GB2312" w:eastAsia="仿宋_GB2312" w:cs="仿宋_GB2312"/>
                <w:i w:val="0"/>
                <w:color w:val="auto"/>
                <w:sz w:val="24"/>
                <w:szCs w:val="24"/>
                <w:u w:val="none"/>
                <w:lang w:val="en-US" w:eastAsia="zh-CN"/>
              </w:rPr>
              <w:t>1</w:t>
            </w:r>
          </w:p>
        </w:tc>
        <w:tc>
          <w:tcPr>
            <w:tcW w:w="6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中医医术确有专长人员（多年实践人员）医师资格考核申请表</w:t>
            </w:r>
          </w:p>
        </w:tc>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国家统一样式</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2</w:t>
            </w:r>
          </w:p>
        </w:tc>
        <w:tc>
          <w:tcPr>
            <w:tcW w:w="6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本人有效身份证明</w:t>
            </w:r>
          </w:p>
        </w:tc>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复印件</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3</w:t>
            </w:r>
          </w:p>
        </w:tc>
        <w:tc>
          <w:tcPr>
            <w:tcW w:w="6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中医医术专长综述（及</w:t>
            </w:r>
            <w:r>
              <w:rPr>
                <w:rStyle w:val="14"/>
                <w:rFonts w:ascii="仿宋_GB2312" w:hAnsi="仿宋_GB2312" w:eastAsia="仿宋_GB2312" w:cs="仿宋_GB2312"/>
                <w:color w:val="auto"/>
                <w:lang w:val="en-US" w:eastAsia="zh-CN" w:bidi="ar"/>
              </w:rPr>
              <w:t>相关</w:t>
            </w:r>
            <w:r>
              <w:rPr>
                <w:rFonts w:hint="eastAsia" w:ascii="仿宋_GB2312" w:hAnsi="仿宋_GB2312" w:eastAsia="仿宋_GB2312" w:cs="仿宋_GB2312"/>
                <w:i w:val="0"/>
                <w:color w:val="auto"/>
                <w:kern w:val="0"/>
                <w:sz w:val="24"/>
                <w:szCs w:val="24"/>
                <w:u w:val="none"/>
                <w:lang w:val="en-US" w:eastAsia="zh-CN" w:bidi="ar"/>
              </w:rPr>
              <w:t>佐证</w:t>
            </w:r>
            <w:r>
              <w:rPr>
                <w:rStyle w:val="14"/>
                <w:rFonts w:ascii="仿宋_GB2312" w:hAnsi="仿宋_GB2312" w:eastAsia="仿宋_GB2312" w:cs="仿宋_GB2312"/>
                <w:color w:val="auto"/>
                <w:lang w:val="en-US" w:eastAsia="zh-CN" w:bidi="ar"/>
              </w:rPr>
              <w:t>资料）</w:t>
            </w:r>
          </w:p>
        </w:tc>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附件3</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4</w:t>
            </w:r>
          </w:p>
        </w:tc>
        <w:tc>
          <w:tcPr>
            <w:tcW w:w="6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推荐医师承诺书（及两名推荐</w:t>
            </w:r>
            <w:r>
              <w:rPr>
                <w:rStyle w:val="14"/>
                <w:rFonts w:ascii="仿宋_GB2312" w:hAnsi="仿宋_GB2312" w:eastAsia="仿宋_GB2312" w:cs="仿宋_GB2312"/>
                <w:color w:val="auto"/>
                <w:lang w:val="en-US" w:eastAsia="zh-CN" w:bidi="ar"/>
              </w:rPr>
              <w:t>医师资格证书、医师执业证书、专业技术资格任职证书</w:t>
            </w:r>
            <w:r>
              <w:rPr>
                <w:rFonts w:hint="eastAsia" w:ascii="仿宋_GB2312" w:hAnsi="仿宋_GB2312" w:eastAsia="仿宋_GB2312" w:cs="仿宋_GB2312"/>
                <w:i w:val="0"/>
                <w:color w:val="auto"/>
                <w:kern w:val="0"/>
                <w:sz w:val="24"/>
                <w:szCs w:val="24"/>
                <w:u w:val="none"/>
                <w:lang w:val="en-US" w:eastAsia="zh-CN" w:bidi="ar"/>
              </w:rPr>
              <w:t>（如有）复</w:t>
            </w:r>
            <w:r>
              <w:rPr>
                <w:rStyle w:val="15"/>
                <w:rFonts w:ascii="仿宋_GB2312" w:hAnsi="仿宋_GB2312" w:eastAsia="仿宋_GB2312" w:cs="仿宋_GB2312"/>
                <w:color w:val="auto"/>
                <w:lang w:val="en-US" w:eastAsia="zh-CN" w:bidi="ar"/>
              </w:rPr>
              <w:t>印件）</w:t>
            </w:r>
          </w:p>
        </w:tc>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附件4</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5</w:t>
            </w:r>
          </w:p>
        </w:tc>
        <w:tc>
          <w:tcPr>
            <w:tcW w:w="6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回顾性中医医术实践（病案）资料汇总表</w:t>
            </w:r>
            <w:r>
              <w:rPr>
                <w:rFonts w:hint="eastAsia" w:ascii="仿宋_GB2312" w:hAnsi="仿宋_GB2312" w:eastAsia="仿宋_GB2312" w:cs="仿宋_GB2312"/>
                <w:b w:val="0"/>
                <w:bCs w:val="0"/>
                <w:i w:val="0"/>
                <w:color w:val="auto"/>
                <w:kern w:val="0"/>
                <w:sz w:val="24"/>
                <w:szCs w:val="24"/>
                <w:u w:val="none"/>
                <w:lang w:val="en-US" w:eastAsia="zh-CN" w:bidi="ar"/>
              </w:rPr>
              <w:t>（及5例回顾性中医医术实践（病案）资料）</w:t>
            </w:r>
          </w:p>
        </w:tc>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附件12</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6</w:t>
            </w:r>
          </w:p>
        </w:tc>
        <w:tc>
          <w:tcPr>
            <w:tcW w:w="6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现场辨识中药申报表</w:t>
            </w:r>
            <w:r>
              <w:rPr>
                <w:rStyle w:val="15"/>
                <w:rFonts w:ascii="仿宋_GB2312" w:hAnsi="仿宋_GB2312" w:eastAsia="仿宋_GB2312" w:cs="仿宋_GB2312"/>
                <w:color w:val="auto"/>
                <w:lang w:val="en-US" w:eastAsia="zh-CN" w:bidi="ar"/>
              </w:rPr>
              <w:t>（</w:t>
            </w:r>
            <w:r>
              <w:rPr>
                <w:rFonts w:hint="eastAsia" w:ascii="仿宋_GB2312" w:hAnsi="仿宋_GB2312" w:eastAsia="仿宋_GB2312" w:cs="仿宋_GB2312"/>
                <w:i w:val="0"/>
                <w:color w:val="auto"/>
                <w:kern w:val="0"/>
                <w:sz w:val="24"/>
                <w:szCs w:val="24"/>
                <w:u w:val="none"/>
                <w:lang w:val="en-US" w:eastAsia="zh-CN" w:bidi="ar"/>
              </w:rPr>
              <w:t>治疗过程</w:t>
            </w:r>
            <w:r>
              <w:rPr>
                <w:rStyle w:val="15"/>
                <w:rFonts w:ascii="仿宋_GB2312" w:hAnsi="仿宋_GB2312" w:eastAsia="仿宋_GB2312" w:cs="仿宋_GB2312"/>
                <w:color w:val="auto"/>
                <w:lang w:val="en-US" w:eastAsia="zh-CN" w:bidi="ar"/>
              </w:rPr>
              <w:t>涉及中药的人员需提交）</w:t>
            </w:r>
          </w:p>
        </w:tc>
        <w:tc>
          <w:tcPr>
            <w:tcW w:w="92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eastAsia="zh-CN" w:bidi="ar"/>
              </w:rPr>
              <w:t>附件</w:t>
            </w:r>
            <w:r>
              <w:rPr>
                <w:rFonts w:hint="eastAsia" w:ascii="仿宋_GB2312" w:hAnsi="仿宋_GB2312" w:eastAsia="仿宋_GB2312" w:cs="仿宋_GB2312"/>
                <w:i w:val="0"/>
                <w:color w:val="auto"/>
                <w:kern w:val="0"/>
                <w:sz w:val="24"/>
                <w:szCs w:val="24"/>
                <w:u w:val="none"/>
                <w:lang w:val="en-US" w:eastAsia="zh-CN" w:bidi="ar"/>
              </w:rPr>
              <w:t>13</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7</w:t>
            </w:r>
          </w:p>
        </w:tc>
        <w:tc>
          <w:tcPr>
            <w:tcW w:w="6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《乡村医生执业证书》</w:t>
            </w:r>
          </w:p>
        </w:tc>
        <w:tc>
          <w:tcPr>
            <w:tcW w:w="920"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复</w:t>
            </w:r>
            <w:r>
              <w:rPr>
                <w:rStyle w:val="4"/>
                <w:rFonts w:hint="eastAsia" w:ascii="仿宋_GB2312" w:hAnsi="仿宋_GB2312" w:eastAsia="仿宋_GB2312" w:cs="仿宋_GB2312"/>
                <w:color w:val="auto"/>
                <w:kern w:val="0"/>
                <w:sz w:val="24"/>
                <w:szCs w:val="24"/>
                <w:lang w:val="en-US" w:eastAsia="zh-CN" w:bidi="ar"/>
              </w:rPr>
              <w:t>印件</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8</w:t>
            </w:r>
          </w:p>
        </w:tc>
        <w:tc>
          <w:tcPr>
            <w:tcW w:w="67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both"/>
              <w:textAlignment w:val="center"/>
              <w:rPr>
                <w:rFonts w:hint="eastAsia" w:ascii="仿宋_GB2312" w:hAnsi="仿宋_GB2312" w:eastAsia="仿宋_GB2312" w:cs="仿宋_GB2312"/>
                <w:i w:val="0"/>
                <w:color w:val="auto"/>
                <w:sz w:val="24"/>
                <w:szCs w:val="24"/>
                <w:u w:val="none"/>
              </w:rPr>
            </w:pPr>
            <w:r>
              <w:rPr>
                <w:rFonts w:hint="eastAsia" w:ascii="仿宋_GB2312" w:hAnsi="仿宋_GB2312" w:eastAsia="仿宋_GB2312" w:cs="仿宋_GB2312"/>
                <w:i w:val="0"/>
                <w:color w:val="auto"/>
                <w:kern w:val="0"/>
                <w:sz w:val="24"/>
                <w:szCs w:val="24"/>
                <w:u w:val="none"/>
                <w:lang w:val="en-US" w:eastAsia="zh-CN" w:bidi="ar"/>
              </w:rPr>
              <w:t>近期二寸（约3.5cm*4.9cm）免冠</w:t>
            </w:r>
            <w:r>
              <w:rPr>
                <w:rStyle w:val="15"/>
                <w:rFonts w:ascii="仿宋_GB2312" w:hAnsi="仿宋_GB2312" w:eastAsia="仿宋_GB2312" w:cs="仿宋_GB2312"/>
                <w:color w:val="auto"/>
                <w:lang w:val="en-US" w:eastAsia="zh-CN" w:bidi="ar"/>
              </w:rPr>
              <w:t>正面白底彩色照片</w:t>
            </w:r>
          </w:p>
        </w:tc>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6张</w:t>
            </w:r>
          </w:p>
        </w:tc>
        <w:tc>
          <w:tcPr>
            <w:tcW w:w="10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spacing w:beforeLines="0" w:afterLines="0"/>
              <w:jc w:val="center"/>
              <w:textAlignment w:val="center"/>
              <w:rPr>
                <w:rFonts w:hint="eastAsia" w:ascii="仿宋_GB2312" w:hAnsi="仿宋_GB2312" w:eastAsia="仿宋_GB2312" w:cs="仿宋_GB2312"/>
                <w:i w:val="0"/>
                <w:color w:val="auto"/>
                <w:kern w:val="0"/>
                <w:sz w:val="24"/>
                <w:szCs w:val="24"/>
                <w:u w:val="none"/>
                <w:lang w:bidi="ar"/>
              </w:rPr>
            </w:pPr>
            <w:r>
              <w:rPr>
                <w:rFonts w:hint="eastAsia" w:ascii="仿宋_GB2312" w:hAnsi="仿宋_GB2312" w:eastAsia="仿宋_GB2312" w:cs="仿宋_GB2312"/>
                <w:i w:val="0"/>
                <w:color w:val="auto"/>
                <w:kern w:val="0"/>
                <w:sz w:val="24"/>
                <w:szCs w:val="24"/>
                <w:u w:val="none"/>
                <w:lang w:val="en-US" w:eastAsia="zh-CN" w:bidi="ar"/>
              </w:rPr>
              <w:t>不编页码</w:t>
            </w:r>
          </w:p>
        </w:tc>
      </w:tr>
    </w:tbl>
    <w:p>
      <w:pPr>
        <w:numPr>
          <w:ilvl w:val="0"/>
          <w:numId w:val="0"/>
        </w:numPr>
        <w:spacing w:before="157" w:beforeLines="50" w:afterLines="0" w:line="240" w:lineRule="auto"/>
        <w:jc w:val="both"/>
        <w:rPr>
          <w:rFonts w:hint="eastAsia" w:ascii="仿宋_GB2312" w:hAnsi="仿宋_GB2312" w:eastAsia="仿宋_GB2312" w:cs="仿宋_GB2312"/>
          <w:color w:val="auto"/>
          <w:sz w:val="28"/>
          <w:szCs w:val="18"/>
          <w:lang w:val="en-US" w:eastAsia="zh-CN"/>
        </w:rPr>
      </w:pPr>
      <w:r>
        <w:rPr>
          <w:rFonts w:hint="eastAsia" w:ascii="仿宋_GB2312" w:hAnsi="仿宋_GB2312" w:eastAsia="仿宋_GB2312" w:cs="仿宋_GB2312"/>
          <w:color w:val="auto"/>
          <w:kern w:val="0"/>
          <w:sz w:val="24"/>
          <w:szCs w:val="24"/>
          <w:u w:val="none"/>
          <w:lang w:eastAsia="zh-CN" w:bidi="ar"/>
        </w:rPr>
        <w:t>说明：</w:t>
      </w:r>
      <w:r>
        <w:rPr>
          <w:rFonts w:hint="eastAsia" w:ascii="仿宋_GB2312" w:hAnsi="仿宋_GB2312" w:eastAsia="仿宋_GB2312" w:cs="仿宋_GB2312"/>
          <w:i w:val="0"/>
          <w:color w:val="auto"/>
          <w:kern w:val="0"/>
          <w:sz w:val="24"/>
          <w:szCs w:val="24"/>
          <w:u w:val="none"/>
          <w:lang w:val="en-US" w:eastAsia="zh-CN" w:bidi="ar"/>
        </w:rPr>
        <w:t>中医医术确有专长人员医师资格考核申请表使用国家统一样式的表格（国中医药医政发〔2017〕31号）。</w:t>
      </w:r>
      <w:r>
        <w:rPr>
          <w:rFonts w:hint="eastAsia" w:ascii="宋体" w:hAnsi="宋体" w:cs="宋体"/>
          <w:color w:val="auto"/>
          <w:kern w:val="0"/>
          <w:sz w:val="22"/>
          <w:szCs w:val="22"/>
          <w:u w:val="none"/>
          <w:lang w:val="en-US" w:eastAsia="zh-CN" w:bidi="ar"/>
        </w:rPr>
        <w:br w:type="page"/>
      </w:r>
      <w:r>
        <w:rPr>
          <w:rFonts w:hint="eastAsia" w:ascii="仿宋_GB2312" w:hAnsi="仿宋_GB2312" w:eastAsia="仿宋_GB2312" w:cs="仿宋_GB2312"/>
          <w:color w:val="auto"/>
          <w:sz w:val="28"/>
          <w:szCs w:val="18"/>
          <w:lang w:eastAsia="zh-CN"/>
        </w:rPr>
        <w:t>附件</w:t>
      </w:r>
      <w:r>
        <w:rPr>
          <w:rFonts w:hint="eastAsia" w:ascii="仿宋_GB2312" w:hAnsi="仿宋_GB2312" w:eastAsia="仿宋_GB2312" w:cs="仿宋_GB2312"/>
          <w:color w:val="auto"/>
          <w:sz w:val="28"/>
          <w:szCs w:val="18"/>
          <w:lang w:val="en-US" w:eastAsia="zh-CN"/>
        </w:rPr>
        <w:t>3</w:t>
      </w:r>
    </w:p>
    <w:p>
      <w:pPr>
        <w:pStyle w:val="11"/>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中医医术专长综述</w:t>
      </w:r>
    </w:p>
    <w:tbl>
      <w:tblPr>
        <w:tblStyle w:val="6"/>
        <w:tblW w:w="88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1888"/>
        <w:gridCol w:w="1709"/>
        <w:gridCol w:w="3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jc w:val="center"/>
        </w:trPr>
        <w:tc>
          <w:tcPr>
            <w:tcW w:w="1922" w:type="dxa"/>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姓  名</w:t>
            </w:r>
          </w:p>
        </w:tc>
        <w:tc>
          <w:tcPr>
            <w:tcW w:w="1888" w:type="dxa"/>
            <w:vAlign w:val="center"/>
          </w:tcPr>
          <w:p>
            <w:pPr>
              <w:spacing w:line="240" w:lineRule="auto"/>
              <w:jc w:val="center"/>
              <w:rPr>
                <w:rFonts w:hint="eastAsia" w:ascii="仿宋_GB2312" w:hAnsi="仿宋_GB2312" w:eastAsia="仿宋_GB2312" w:cs="仿宋_GB2312"/>
                <w:b w:val="0"/>
                <w:bCs/>
                <w:color w:val="auto"/>
                <w:sz w:val="24"/>
                <w:szCs w:val="24"/>
              </w:rPr>
            </w:pPr>
          </w:p>
        </w:tc>
        <w:tc>
          <w:tcPr>
            <w:tcW w:w="1709" w:type="dxa"/>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身份证号</w:t>
            </w:r>
          </w:p>
        </w:tc>
        <w:tc>
          <w:tcPr>
            <w:tcW w:w="3282" w:type="dxa"/>
            <w:vAlign w:val="center"/>
          </w:tcPr>
          <w:p>
            <w:pPr>
              <w:spacing w:line="240" w:lineRule="auto"/>
              <w:jc w:val="center"/>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jc w:val="center"/>
        </w:trPr>
        <w:tc>
          <w:tcPr>
            <w:tcW w:w="1922" w:type="dxa"/>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医术专长名称</w:t>
            </w:r>
          </w:p>
        </w:tc>
        <w:tc>
          <w:tcPr>
            <w:tcW w:w="6879" w:type="dxa"/>
            <w:gridSpan w:val="3"/>
            <w:vAlign w:val="center"/>
          </w:tcPr>
          <w:p>
            <w:pPr>
              <w:spacing w:line="240" w:lineRule="auto"/>
              <w:jc w:val="center"/>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3" w:hRule="atLeast"/>
          <w:jc w:val="center"/>
        </w:trPr>
        <w:tc>
          <w:tcPr>
            <w:tcW w:w="8801" w:type="dxa"/>
            <w:gridSpan w:val="4"/>
            <w:vAlign w:val="top"/>
          </w:tcPr>
          <w:p>
            <w:p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重点介绍：</w:t>
            </w:r>
          </w:p>
          <w:p>
            <w:pPr>
              <w:numPr>
                <w:ilvl w:val="0"/>
                <w:numId w:val="2"/>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医术渊源（包括通过非物质文化遗产传承脉络、家族行医记载记录、医籍文献等，形成清晰的、可溯源的传承脉络</w:t>
            </w:r>
            <w:r>
              <w:rPr>
                <w:rFonts w:hint="eastAsia" w:ascii="仿宋_GB2312" w:hAnsi="仿宋_GB2312" w:eastAsia="仿宋_GB2312" w:cs="仿宋_GB2312"/>
                <w:b w:val="0"/>
                <w:bCs/>
                <w:color w:val="auto"/>
                <w:sz w:val="24"/>
                <w:szCs w:val="24"/>
                <w:lang w:eastAsia="zh-CN"/>
              </w:rPr>
              <w:t>，师承学习人员、取得《乡村医生执业证书》的一技之长人员可不介绍</w:t>
            </w:r>
            <w:r>
              <w:rPr>
                <w:rFonts w:hint="eastAsia" w:ascii="仿宋_GB2312" w:hAnsi="仿宋_GB2312" w:eastAsia="仿宋_GB2312" w:cs="仿宋_GB2312"/>
                <w:b w:val="0"/>
                <w:bCs/>
                <w:color w:val="auto"/>
                <w:sz w:val="24"/>
                <w:szCs w:val="24"/>
              </w:rPr>
              <w:t>）；</w:t>
            </w:r>
          </w:p>
          <w:p>
            <w:pPr>
              <w:numPr>
                <w:ilvl w:val="0"/>
                <w:numId w:val="2"/>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医术的基本内容及特点</w:t>
            </w:r>
            <w:r>
              <w:rPr>
                <w:rFonts w:hint="eastAsia" w:ascii="仿宋_GB2312" w:hAnsi="仿宋_GB2312" w:eastAsia="仿宋_GB2312" w:cs="仿宋_GB2312"/>
                <w:b w:val="0"/>
                <w:bCs/>
                <w:color w:val="auto"/>
                <w:sz w:val="24"/>
                <w:szCs w:val="24"/>
                <w:lang w:eastAsia="zh-CN"/>
              </w:rPr>
              <w:t>（包括</w:t>
            </w:r>
            <w:r>
              <w:rPr>
                <w:rFonts w:hint="eastAsia" w:ascii="仿宋_GB2312" w:hAnsi="仿宋_GB2312" w:eastAsia="仿宋_GB2312" w:cs="仿宋_GB2312"/>
                <w:b w:val="0"/>
                <w:bCs/>
                <w:color w:val="auto"/>
                <w:sz w:val="24"/>
                <w:szCs w:val="24"/>
              </w:rPr>
              <w:t>独特性</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rPr>
              <w:t>描述；</w:t>
            </w:r>
          </w:p>
          <w:p>
            <w:pPr>
              <w:numPr>
                <w:ilvl w:val="0"/>
                <w:numId w:val="2"/>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医术专长适应症或适用范围；</w:t>
            </w:r>
          </w:p>
          <w:p>
            <w:pPr>
              <w:numPr>
                <w:ilvl w:val="0"/>
                <w:numId w:val="2"/>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医术安全性（包含禁忌症、毒副作用）；</w:t>
            </w:r>
          </w:p>
          <w:p>
            <w:pPr>
              <w:numPr>
                <w:ilvl w:val="0"/>
                <w:numId w:val="2"/>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医术有效性；</w:t>
            </w:r>
          </w:p>
          <w:p>
            <w:pPr>
              <w:numPr>
                <w:ilvl w:val="0"/>
                <w:numId w:val="2"/>
              </w:numPr>
              <w:snapToGrid w:val="0"/>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医术潜在的风险及防范措施。不超过5000字</w:t>
            </w:r>
            <w:r>
              <w:rPr>
                <w:rFonts w:hint="eastAsia" w:ascii="仿宋_GB2312" w:hAnsi="仿宋_GB2312" w:eastAsia="仿宋_GB2312" w:cs="仿宋_GB2312"/>
                <w:b w:val="0"/>
                <w:bCs/>
                <w:color w:val="auto"/>
                <w:sz w:val="24"/>
                <w:szCs w:val="24"/>
                <w:lang w:eastAsia="zh-CN"/>
              </w:rPr>
              <w:t>。</w:t>
            </w:r>
          </w:p>
          <w:p>
            <w:pPr>
              <w:spacing w:line="57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（医术专长超过1个的，按以上顺序逐一介绍，每个医术专长综述不超过5000字</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rPr>
              <w:t>）</w:t>
            </w:r>
          </w:p>
          <w:p>
            <w:pPr>
              <w:spacing w:line="240" w:lineRule="auto"/>
              <w:jc w:val="left"/>
              <w:rPr>
                <w:rFonts w:hint="eastAsia" w:ascii="仿宋_GB2312" w:hAnsi="仿宋_GB2312" w:eastAsia="仿宋_GB2312" w:cs="仿宋_GB2312"/>
                <w:b w:val="0"/>
                <w:bCs/>
                <w:color w:val="auto"/>
                <w:sz w:val="24"/>
                <w:szCs w:val="24"/>
              </w:rPr>
            </w:pPr>
          </w:p>
          <w:p>
            <w:pPr>
              <w:spacing w:line="240" w:lineRule="auto"/>
              <w:jc w:val="left"/>
              <w:rPr>
                <w:rFonts w:hint="eastAsia" w:ascii="仿宋_GB2312" w:hAnsi="仿宋_GB2312" w:eastAsia="仿宋_GB2312" w:cs="仿宋_GB2312"/>
                <w:b w:val="0"/>
                <w:bCs/>
                <w:color w:val="auto"/>
                <w:sz w:val="24"/>
                <w:szCs w:val="24"/>
              </w:rPr>
            </w:pPr>
          </w:p>
          <w:p>
            <w:pPr>
              <w:spacing w:line="240" w:lineRule="auto"/>
              <w:jc w:val="left"/>
              <w:rPr>
                <w:rFonts w:hint="eastAsia" w:ascii="仿宋_GB2312" w:hAnsi="仿宋_GB2312" w:eastAsia="仿宋_GB2312" w:cs="仿宋_GB2312"/>
                <w:b w:val="0"/>
                <w:bCs/>
                <w:color w:val="auto"/>
                <w:sz w:val="24"/>
                <w:szCs w:val="24"/>
              </w:rPr>
            </w:pPr>
          </w:p>
          <w:p>
            <w:pPr>
              <w:spacing w:line="240" w:lineRule="auto"/>
              <w:jc w:val="left"/>
              <w:rPr>
                <w:rFonts w:hint="eastAsia" w:ascii="仿宋_GB2312" w:hAnsi="仿宋_GB2312" w:eastAsia="仿宋_GB2312" w:cs="仿宋_GB2312"/>
                <w:b w:val="0"/>
                <w:bCs/>
                <w:color w:val="auto"/>
                <w:sz w:val="24"/>
                <w:szCs w:val="24"/>
              </w:rPr>
            </w:pPr>
          </w:p>
          <w:p>
            <w:pPr>
              <w:spacing w:line="240" w:lineRule="auto"/>
              <w:jc w:val="left"/>
              <w:rPr>
                <w:rFonts w:hint="eastAsia" w:ascii="仿宋_GB2312" w:hAnsi="仿宋_GB2312" w:eastAsia="仿宋_GB2312" w:cs="仿宋_GB2312"/>
                <w:b w:val="0"/>
                <w:bCs/>
                <w:color w:val="auto"/>
                <w:sz w:val="24"/>
                <w:szCs w:val="24"/>
              </w:rPr>
            </w:pPr>
          </w:p>
          <w:p>
            <w:pPr>
              <w:spacing w:line="240" w:lineRule="auto"/>
              <w:jc w:val="left"/>
              <w:rPr>
                <w:rFonts w:hint="eastAsia" w:ascii="仿宋_GB2312" w:hAnsi="仿宋_GB2312" w:eastAsia="仿宋_GB2312" w:cs="仿宋_GB2312"/>
                <w:b w:val="0"/>
                <w:bCs/>
                <w:color w:val="auto"/>
                <w:sz w:val="24"/>
                <w:szCs w:val="24"/>
              </w:rPr>
            </w:pPr>
          </w:p>
          <w:p>
            <w:pPr>
              <w:spacing w:line="240" w:lineRule="auto"/>
              <w:jc w:val="left"/>
              <w:rPr>
                <w:rFonts w:hint="eastAsia" w:ascii="仿宋_GB2312" w:hAnsi="仿宋_GB2312" w:eastAsia="仿宋_GB2312" w:cs="仿宋_GB2312"/>
                <w:b w:val="0"/>
                <w:bCs/>
                <w:color w:val="auto"/>
                <w:sz w:val="24"/>
                <w:szCs w:val="24"/>
              </w:rPr>
            </w:pPr>
          </w:p>
          <w:p>
            <w:pPr>
              <w:spacing w:line="240" w:lineRule="auto"/>
              <w:jc w:val="left"/>
              <w:rPr>
                <w:rFonts w:hint="eastAsia" w:ascii="仿宋_GB2312" w:hAnsi="仿宋_GB2312" w:eastAsia="仿宋_GB2312" w:cs="仿宋_GB2312"/>
                <w:b w:val="0"/>
                <w:bCs/>
                <w:color w:val="auto"/>
                <w:sz w:val="24"/>
                <w:szCs w:val="24"/>
              </w:rPr>
            </w:pPr>
          </w:p>
          <w:p>
            <w:pPr>
              <w:jc w:val="left"/>
              <w:rPr>
                <w:rFonts w:hint="eastAsia" w:ascii="仿宋_GB2312" w:hAnsi="仿宋_GB2312" w:eastAsia="仿宋_GB2312" w:cs="仿宋_GB2312"/>
                <w:b w:val="0"/>
                <w:bCs/>
                <w:color w:val="auto"/>
                <w:sz w:val="24"/>
                <w:szCs w:val="24"/>
              </w:rPr>
            </w:pPr>
          </w:p>
          <w:p>
            <w:pPr>
              <w:jc w:val="left"/>
              <w:rPr>
                <w:rFonts w:hint="eastAsia" w:ascii="仿宋_GB2312" w:hAnsi="仿宋_GB2312" w:eastAsia="仿宋_GB2312" w:cs="仿宋_GB2312"/>
                <w:b w:val="0"/>
                <w:bCs/>
                <w:color w:val="auto"/>
                <w:sz w:val="24"/>
                <w:szCs w:val="24"/>
              </w:rPr>
            </w:pPr>
          </w:p>
          <w:p>
            <w:pPr>
              <w:jc w:val="left"/>
              <w:rPr>
                <w:rFonts w:hint="eastAsia" w:ascii="仿宋_GB2312" w:hAnsi="仿宋_GB2312" w:eastAsia="仿宋_GB2312" w:cs="仿宋_GB2312"/>
                <w:b w:val="0"/>
                <w:bCs/>
                <w:color w:val="auto"/>
                <w:sz w:val="24"/>
                <w:szCs w:val="24"/>
              </w:rPr>
            </w:pPr>
          </w:p>
          <w:p>
            <w:pPr>
              <w:spacing w:line="240" w:lineRule="auto"/>
              <w:jc w:val="left"/>
              <w:rPr>
                <w:rFonts w:hint="eastAsia" w:ascii="仿宋_GB2312" w:hAnsi="仿宋_GB2312" w:eastAsia="仿宋_GB2312" w:cs="仿宋_GB2312"/>
                <w:b w:val="0"/>
                <w:bCs/>
                <w:color w:val="auto"/>
                <w:sz w:val="24"/>
                <w:szCs w:val="24"/>
              </w:rPr>
            </w:pPr>
          </w:p>
          <w:p>
            <w:pPr>
              <w:spacing w:line="240" w:lineRule="auto"/>
              <w:jc w:val="left"/>
              <w:rPr>
                <w:rFonts w:hint="eastAsia" w:ascii="仿宋_GB2312" w:hAnsi="仿宋_GB2312" w:eastAsia="仿宋_GB2312" w:cs="仿宋_GB2312"/>
                <w:b w:val="0"/>
                <w:bCs/>
                <w:color w:val="auto"/>
                <w:sz w:val="24"/>
                <w:szCs w:val="24"/>
              </w:rPr>
            </w:pPr>
          </w:p>
          <w:p>
            <w:pPr>
              <w:spacing w:line="240" w:lineRule="auto"/>
              <w:ind w:firstLine="480" w:firstLineChars="2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本人对以上填写内容真实性做出承诺，如有虚假，愿意按照《中医医术确有专长人员医师资格考核注册管理暂行办法》有关规定，承担相应后果。</w:t>
            </w:r>
          </w:p>
          <w:p>
            <w:pPr>
              <w:spacing w:line="240" w:lineRule="auto"/>
              <w:ind w:firstLine="480" w:firstLineChars="200"/>
              <w:rPr>
                <w:rFonts w:hint="eastAsia" w:ascii="仿宋_GB2312" w:hAnsi="仿宋_GB2312" w:eastAsia="仿宋_GB2312" w:cs="仿宋_GB2312"/>
                <w:b w:val="0"/>
                <w:bCs/>
                <w:color w:val="auto"/>
                <w:sz w:val="24"/>
                <w:szCs w:val="24"/>
              </w:rPr>
            </w:pPr>
          </w:p>
          <w:p>
            <w:pPr>
              <w:keepNext w:val="0"/>
              <w:keepLines w:val="0"/>
              <w:pageBreakBefore w:val="0"/>
              <w:kinsoku/>
              <w:wordWrap/>
              <w:overflowPunct/>
              <w:topLinePunct w:val="0"/>
              <w:autoSpaceDE/>
              <w:autoSpaceDN/>
              <w:bidi w:val="0"/>
              <w:adjustRightInd/>
              <w:spacing w:beforeAutospacing="0" w:afterAutospacing="0" w:line="240" w:lineRule="auto"/>
              <w:ind w:left="0" w:leftChars="0" w:right="0" w:rightChars="0" w:firstLine="3600" w:firstLineChars="1500"/>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申报人</w:t>
            </w:r>
            <w:r>
              <w:rPr>
                <w:rFonts w:hint="eastAsia" w:ascii="仿宋_GB2312" w:hAnsi="仿宋_GB2312" w:eastAsia="仿宋_GB2312" w:cs="仿宋_GB2312"/>
                <w:b w:val="0"/>
                <w:bCs/>
                <w:color w:val="auto"/>
                <w:sz w:val="24"/>
                <w:szCs w:val="24"/>
                <w:lang w:eastAsia="zh-CN"/>
              </w:rPr>
              <w:t>签名并按手印</w:t>
            </w:r>
            <w:r>
              <w:rPr>
                <w:rFonts w:hint="eastAsia" w:ascii="仿宋_GB2312" w:hAnsi="仿宋_GB2312" w:eastAsia="仿宋_GB2312" w:cs="仿宋_GB2312"/>
                <w:b w:val="0"/>
                <w:bCs/>
                <w:color w:val="auto"/>
                <w:sz w:val="24"/>
                <w:szCs w:val="24"/>
              </w:rPr>
              <w:t>：</w:t>
            </w:r>
          </w:p>
          <w:p>
            <w:pPr>
              <w:keepNext w:val="0"/>
              <w:keepLines w:val="0"/>
              <w:pageBreakBefore w:val="0"/>
              <w:widowControl/>
              <w:kinsoku/>
              <w:wordWrap/>
              <w:overflowPunct/>
              <w:topLinePunct w:val="0"/>
              <w:autoSpaceDE/>
              <w:autoSpaceDN/>
              <w:bidi w:val="0"/>
              <w:adjustRightInd/>
              <w:snapToGrid w:val="0"/>
              <w:spacing w:beforeAutospacing="0" w:afterAutospacing="0" w:line="240" w:lineRule="auto"/>
              <w:ind w:left="0" w:leftChars="0" w:right="0" w:rightChars="0" w:firstLine="2640" w:firstLineChars="1100"/>
              <w:jc w:val="right"/>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年      月      日</w:t>
            </w:r>
          </w:p>
        </w:tc>
      </w:tr>
    </w:tbl>
    <w:p>
      <w:pPr>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附：医术渊源、方法独特性</w:t>
      </w:r>
      <w:r>
        <w:rPr>
          <w:rFonts w:hint="eastAsia" w:ascii="仿宋_GB2312" w:hAnsi="仿宋_GB2312" w:eastAsia="仿宋_GB2312" w:cs="仿宋_GB2312"/>
          <w:b w:val="0"/>
          <w:bCs/>
          <w:color w:val="auto"/>
          <w:sz w:val="24"/>
          <w:szCs w:val="24"/>
          <w:lang w:eastAsia="zh-CN"/>
        </w:rPr>
        <w:t>、有效性</w:t>
      </w:r>
      <w:r>
        <w:rPr>
          <w:rFonts w:hint="eastAsia" w:ascii="仿宋_GB2312" w:hAnsi="仿宋_GB2312" w:eastAsia="仿宋_GB2312" w:cs="仿宋_GB2312"/>
          <w:b w:val="0"/>
          <w:bCs/>
          <w:color w:val="auto"/>
          <w:sz w:val="24"/>
          <w:szCs w:val="24"/>
        </w:rPr>
        <w:t>等佐证材料（</w:t>
      </w:r>
      <w:r>
        <w:rPr>
          <w:rFonts w:hint="eastAsia" w:ascii="仿宋_GB2312" w:hAnsi="仿宋_GB2312" w:eastAsia="仿宋_GB2312" w:cs="仿宋_GB2312"/>
          <w:b w:val="0"/>
          <w:bCs/>
          <w:color w:val="auto"/>
          <w:sz w:val="24"/>
          <w:szCs w:val="24"/>
          <w:lang w:eastAsia="zh-CN"/>
        </w:rPr>
        <w:t>可附多页</w:t>
      </w:r>
      <w:r>
        <w:rPr>
          <w:rFonts w:hint="eastAsia" w:ascii="仿宋_GB2312" w:hAnsi="仿宋_GB2312" w:eastAsia="仿宋_GB2312" w:cs="仿宋_GB2312"/>
          <w:b w:val="0"/>
          <w:bCs/>
          <w:color w:val="auto"/>
          <w:sz w:val="24"/>
          <w:szCs w:val="24"/>
        </w:rPr>
        <w:t>）</w:t>
      </w:r>
      <w:r>
        <w:rPr>
          <w:rFonts w:hint="eastAsia" w:ascii="仿宋_GB2312" w:hAnsi="仿宋_GB2312" w:eastAsia="仿宋_GB2312" w:cs="仿宋_GB2312"/>
          <w:b w:val="0"/>
          <w:bCs/>
          <w:color w:val="auto"/>
          <w:sz w:val="24"/>
          <w:szCs w:val="24"/>
          <w:lang w:eastAsia="zh-CN"/>
        </w:rPr>
        <w:t>，师承学习人员、取得《乡村医生执业证书》的一技之长人员不需提交医术渊源的佐证材料。</w:t>
      </w:r>
    </w:p>
    <w:p>
      <w:pPr>
        <w:numPr>
          <w:ilvl w:val="0"/>
          <w:numId w:val="0"/>
        </w:numPr>
        <w:rPr>
          <w:rFonts w:hint="eastAsia" w:ascii="仿宋_GB2312" w:hAnsi="仿宋_GB2312" w:eastAsia="仿宋_GB2312" w:cs="仿宋_GB2312"/>
          <w:color w:val="auto"/>
          <w:sz w:val="28"/>
          <w:szCs w:val="18"/>
          <w:lang w:eastAsia="zh-CN"/>
        </w:rPr>
      </w:pPr>
      <w:r>
        <w:rPr>
          <w:rFonts w:hint="eastAsia" w:ascii="仿宋_GB2312" w:hAnsi="仿宋_GB2312" w:eastAsia="仿宋_GB2312" w:cs="仿宋_GB2312"/>
          <w:b w:val="0"/>
          <w:bCs/>
          <w:color w:val="auto"/>
          <w:sz w:val="24"/>
          <w:szCs w:val="24"/>
        </w:rPr>
        <w:br w:type="page"/>
      </w:r>
      <w:r>
        <w:rPr>
          <w:rFonts w:hint="eastAsia" w:ascii="仿宋_GB2312" w:hAnsi="仿宋_GB2312" w:eastAsia="仿宋_GB2312" w:cs="仿宋_GB2312"/>
          <w:color w:val="auto"/>
          <w:sz w:val="28"/>
          <w:szCs w:val="18"/>
          <w:lang w:eastAsia="zh-CN"/>
        </w:rPr>
        <w:t>附件</w:t>
      </w:r>
      <w:r>
        <w:rPr>
          <w:rFonts w:hint="eastAsia" w:ascii="仿宋_GB2312" w:hAnsi="仿宋_GB2312" w:eastAsia="仿宋_GB2312" w:cs="仿宋_GB2312"/>
          <w:color w:val="auto"/>
          <w:sz w:val="28"/>
          <w:szCs w:val="18"/>
          <w:lang w:val="en-US" w:eastAsia="zh-CN"/>
        </w:rPr>
        <w:t>4</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推荐医师承诺书</w:t>
      </w:r>
    </w:p>
    <w:tbl>
      <w:tblPr>
        <w:tblStyle w:val="6"/>
        <w:tblW w:w="97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2468"/>
        <w:gridCol w:w="1614"/>
        <w:gridCol w:w="257"/>
        <w:gridCol w:w="602"/>
        <w:gridCol w:w="655"/>
        <w:gridCol w:w="142"/>
        <w:gridCol w:w="238"/>
        <w:gridCol w:w="645"/>
        <w:gridCol w:w="169"/>
        <w:gridCol w:w="374"/>
        <w:gridCol w:w="526"/>
        <w:gridCol w:w="93"/>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36" w:type="dxa"/>
            <w:vMerge w:val="restart"/>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荐</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师</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基</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情</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况</w:t>
            </w:r>
          </w:p>
        </w:tc>
        <w:tc>
          <w:tcPr>
            <w:tcW w:w="2468"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姓   名</w:t>
            </w:r>
          </w:p>
        </w:tc>
        <w:tc>
          <w:tcPr>
            <w:tcW w:w="1871" w:type="dxa"/>
            <w:gridSpan w:val="2"/>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1399" w:type="dxa"/>
            <w:gridSpan w:val="3"/>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性    别</w:t>
            </w:r>
          </w:p>
        </w:tc>
        <w:tc>
          <w:tcPr>
            <w:tcW w:w="1052" w:type="dxa"/>
            <w:gridSpan w:val="3"/>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xml:space="preserve">  </w:t>
            </w:r>
          </w:p>
        </w:tc>
        <w:tc>
          <w:tcPr>
            <w:tcW w:w="900" w:type="dxa"/>
            <w:gridSpan w:val="2"/>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职称</w:t>
            </w:r>
          </w:p>
        </w:tc>
        <w:tc>
          <w:tcPr>
            <w:tcW w:w="1255" w:type="dxa"/>
            <w:gridSpan w:val="2"/>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36" w:type="dxa"/>
            <w:vMerge w:val="continue"/>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身份证号</w:t>
            </w:r>
          </w:p>
        </w:tc>
        <w:tc>
          <w:tcPr>
            <w:tcW w:w="1871" w:type="dxa"/>
            <w:gridSpan w:val="2"/>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1399" w:type="dxa"/>
            <w:gridSpan w:val="3"/>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联系电话</w:t>
            </w:r>
          </w:p>
        </w:tc>
        <w:tc>
          <w:tcPr>
            <w:tcW w:w="3207" w:type="dxa"/>
            <w:gridSpan w:val="7"/>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36" w:type="dxa"/>
            <w:vMerge w:val="continue"/>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执业类别</w:t>
            </w:r>
          </w:p>
        </w:tc>
        <w:tc>
          <w:tcPr>
            <w:tcW w:w="1871" w:type="dxa"/>
            <w:gridSpan w:val="2"/>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2282" w:type="dxa"/>
            <w:gridSpan w:val="5"/>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bookmarkStart w:id="2" w:name="OLE_LINK1"/>
            <w:r>
              <w:rPr>
                <w:rFonts w:hint="eastAsia" w:ascii="仿宋_GB2312" w:hAnsi="仿宋_GB2312" w:eastAsia="仿宋_GB2312" w:cs="仿宋_GB2312"/>
                <w:b w:val="0"/>
                <w:bCs/>
                <w:color w:val="auto"/>
                <w:sz w:val="24"/>
                <w:szCs w:val="24"/>
              </w:rPr>
              <w:t>最近一次医师定期考核合格</w:t>
            </w:r>
            <w:bookmarkEnd w:id="2"/>
            <w:r>
              <w:rPr>
                <w:rFonts w:hint="eastAsia" w:ascii="仿宋_GB2312" w:hAnsi="仿宋_GB2312" w:eastAsia="仿宋_GB2312" w:cs="仿宋_GB2312"/>
                <w:b w:val="0"/>
                <w:bCs/>
                <w:color w:val="auto"/>
                <w:sz w:val="24"/>
                <w:szCs w:val="24"/>
              </w:rPr>
              <w:t>年度</w:t>
            </w:r>
          </w:p>
        </w:tc>
        <w:tc>
          <w:tcPr>
            <w:tcW w:w="2324" w:type="dxa"/>
            <w:gridSpan w:val="5"/>
            <w:tcBorders>
              <w:tl2br w:val="nil"/>
              <w:tr2bl w:val="nil"/>
            </w:tcBorders>
            <w:vAlign w:val="center"/>
          </w:tcPr>
          <w:p>
            <w:pPr>
              <w:spacing w:line="240" w:lineRule="auto"/>
              <w:jc w:val="righ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36" w:type="dxa"/>
            <w:vMerge w:val="continue"/>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bookmarkStart w:id="3" w:name="OLE_LINK3"/>
            <w:r>
              <w:rPr>
                <w:rFonts w:hint="eastAsia" w:ascii="仿宋_GB2312" w:hAnsi="仿宋_GB2312" w:eastAsia="仿宋_GB2312" w:cs="仿宋_GB2312"/>
                <w:b w:val="0"/>
                <w:bCs/>
                <w:color w:val="auto"/>
                <w:sz w:val="24"/>
                <w:szCs w:val="24"/>
              </w:rPr>
              <w:t>专业技术资格证书的专业名称</w:t>
            </w:r>
            <w:bookmarkEnd w:id="3"/>
          </w:p>
        </w:tc>
        <w:tc>
          <w:tcPr>
            <w:tcW w:w="6477" w:type="dxa"/>
            <w:gridSpan w:val="12"/>
            <w:tcBorders>
              <w:tl2br w:val="nil"/>
              <w:tr2bl w:val="nil"/>
            </w:tcBorders>
            <w:vAlign w:val="center"/>
          </w:tcPr>
          <w:p>
            <w:pPr>
              <w:spacing w:line="240" w:lineRule="auto"/>
              <w:jc w:val="both"/>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36" w:type="dxa"/>
            <w:vMerge w:val="continue"/>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主要执业机构</w:t>
            </w:r>
          </w:p>
        </w:tc>
        <w:tc>
          <w:tcPr>
            <w:tcW w:w="3508" w:type="dxa"/>
            <w:gridSpan w:val="6"/>
            <w:tcBorders>
              <w:tl2br w:val="nil"/>
              <w:tr2bl w:val="nil"/>
            </w:tcBorders>
            <w:vAlign w:val="center"/>
          </w:tcPr>
          <w:p>
            <w:pPr>
              <w:spacing w:line="240" w:lineRule="auto"/>
              <w:jc w:val="both"/>
              <w:rPr>
                <w:rFonts w:hint="eastAsia" w:ascii="仿宋_GB2312" w:hAnsi="仿宋_GB2312" w:eastAsia="仿宋_GB2312" w:cs="仿宋_GB2312"/>
                <w:b w:val="0"/>
                <w:bCs/>
                <w:color w:val="auto"/>
                <w:sz w:val="24"/>
                <w:szCs w:val="24"/>
              </w:rPr>
            </w:pPr>
          </w:p>
        </w:tc>
        <w:tc>
          <w:tcPr>
            <w:tcW w:w="1188" w:type="dxa"/>
            <w:gridSpan w:val="3"/>
            <w:tcBorders>
              <w:tl2br w:val="nil"/>
              <w:tr2bl w:val="nil"/>
            </w:tcBorders>
            <w:vAlign w:val="center"/>
          </w:tcPr>
          <w:p>
            <w:pPr>
              <w:spacing w:line="240" w:lineRule="auto"/>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所在</w:t>
            </w:r>
            <w:r>
              <w:rPr>
                <w:rFonts w:hint="eastAsia" w:ascii="仿宋_GB2312" w:hAnsi="仿宋_GB2312" w:eastAsia="仿宋_GB2312" w:cs="仿宋_GB2312"/>
                <w:b w:val="0"/>
                <w:bCs/>
                <w:color w:val="auto"/>
                <w:sz w:val="24"/>
                <w:szCs w:val="24"/>
              </w:rPr>
              <w:t>科室</w:t>
            </w:r>
          </w:p>
        </w:tc>
        <w:tc>
          <w:tcPr>
            <w:tcW w:w="1781" w:type="dxa"/>
            <w:gridSpan w:val="3"/>
            <w:tcBorders>
              <w:tl2br w:val="nil"/>
              <w:tr2bl w:val="nil"/>
            </w:tcBorders>
            <w:vAlign w:val="center"/>
          </w:tcPr>
          <w:p>
            <w:pPr>
              <w:spacing w:line="240" w:lineRule="auto"/>
              <w:jc w:val="both"/>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36" w:type="dxa"/>
            <w:vMerge w:val="restart"/>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被</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荐</w:t>
            </w:r>
          </w:p>
          <w:p>
            <w:pPr>
              <w:spacing w:line="240" w:lineRule="auto"/>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者</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基</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情</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况</w:t>
            </w:r>
          </w:p>
        </w:tc>
        <w:tc>
          <w:tcPr>
            <w:tcW w:w="2468"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姓   名</w:t>
            </w:r>
          </w:p>
        </w:tc>
        <w:tc>
          <w:tcPr>
            <w:tcW w:w="1614"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859" w:type="dxa"/>
            <w:gridSpan w:val="2"/>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职业</w:t>
            </w:r>
          </w:p>
        </w:tc>
        <w:tc>
          <w:tcPr>
            <w:tcW w:w="1680" w:type="dxa"/>
            <w:gridSpan w:val="4"/>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1162" w:type="dxa"/>
            <w:gridSpan w:val="4"/>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性别</w:t>
            </w:r>
          </w:p>
        </w:tc>
        <w:tc>
          <w:tcPr>
            <w:tcW w:w="1162"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36" w:type="dxa"/>
            <w:vMerge w:val="continue"/>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身份证号</w:t>
            </w:r>
          </w:p>
        </w:tc>
        <w:tc>
          <w:tcPr>
            <w:tcW w:w="1614"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1514" w:type="dxa"/>
            <w:gridSpan w:val="3"/>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联系电话</w:t>
            </w:r>
          </w:p>
        </w:tc>
        <w:tc>
          <w:tcPr>
            <w:tcW w:w="3349" w:type="dxa"/>
            <w:gridSpan w:val="8"/>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36" w:type="dxa"/>
            <w:vMerge w:val="continue"/>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申报的中医医术专长</w:t>
            </w:r>
          </w:p>
        </w:tc>
        <w:tc>
          <w:tcPr>
            <w:tcW w:w="6477" w:type="dxa"/>
            <w:gridSpan w:val="12"/>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atLeast"/>
          <w:jc w:val="center"/>
        </w:trPr>
        <w:tc>
          <w:tcPr>
            <w:tcW w:w="836" w:type="dxa"/>
            <w:vMerge w:val="continue"/>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从事中医医术活动的机构</w:t>
            </w:r>
            <w:r>
              <w:rPr>
                <w:rFonts w:hint="eastAsia" w:ascii="仿宋_GB2312" w:hAnsi="仿宋_GB2312" w:eastAsia="仿宋_GB2312" w:cs="仿宋_GB2312"/>
                <w:b w:val="0"/>
                <w:bCs/>
                <w:color w:val="auto"/>
                <w:sz w:val="24"/>
                <w:szCs w:val="24"/>
                <w:lang w:eastAsia="zh-CN"/>
              </w:rPr>
              <w:t>名称</w:t>
            </w:r>
          </w:p>
        </w:tc>
        <w:tc>
          <w:tcPr>
            <w:tcW w:w="6477" w:type="dxa"/>
            <w:gridSpan w:val="12"/>
            <w:tcBorders>
              <w:tl2br w:val="nil"/>
              <w:tr2bl w:val="nil"/>
            </w:tcBorders>
            <w:vAlign w:val="center"/>
          </w:tcPr>
          <w:p>
            <w:pPr>
              <w:spacing w:line="240" w:lineRule="auto"/>
              <w:jc w:val="right"/>
              <w:rPr>
                <w:rFonts w:hint="eastAsia" w:ascii="仿宋_GB2312" w:hAnsi="仿宋_GB2312" w:eastAsia="仿宋_GB2312" w:cs="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 w:hRule="atLeast"/>
          <w:jc w:val="center"/>
        </w:trPr>
        <w:tc>
          <w:tcPr>
            <w:tcW w:w="836" w:type="dxa"/>
            <w:vMerge w:val="continue"/>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从事中医医术活动的地址</w:t>
            </w:r>
          </w:p>
        </w:tc>
        <w:tc>
          <w:tcPr>
            <w:tcW w:w="6477" w:type="dxa"/>
            <w:gridSpan w:val="12"/>
            <w:tcBorders>
              <w:tl2br w:val="nil"/>
              <w:tr2bl w:val="nil"/>
            </w:tcBorders>
            <w:vAlign w:val="center"/>
          </w:tcPr>
          <w:p>
            <w:pPr>
              <w:spacing w:line="240" w:lineRule="auto"/>
              <w:ind w:left="719" w:leftChars="114" w:hanging="480" w:hanging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 xml:space="preserve">    市    县(市/区)    镇(街道)    村(路)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36" w:type="dxa"/>
            <w:vMerge w:val="continue"/>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p>
        </w:tc>
        <w:tc>
          <w:tcPr>
            <w:tcW w:w="2468"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从事中医医术</w:t>
            </w:r>
          </w:p>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活动的时间</w:t>
            </w:r>
          </w:p>
        </w:tc>
        <w:tc>
          <w:tcPr>
            <w:tcW w:w="6477" w:type="dxa"/>
            <w:gridSpan w:val="12"/>
            <w:tcBorders>
              <w:tl2br w:val="nil"/>
              <w:tr2bl w:val="nil"/>
            </w:tcBorders>
            <w:vAlign w:val="center"/>
          </w:tcPr>
          <w:p>
            <w:pPr>
              <w:spacing w:line="240" w:lineRule="auto"/>
              <w:ind w:firstLine="960" w:firstLineChars="4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年  月至    年  月（共  年</w:t>
            </w:r>
            <w:r>
              <w:rPr>
                <w:rFonts w:hint="eastAsia" w:ascii="仿宋_GB2312" w:hAnsi="仿宋_GB2312" w:eastAsia="仿宋_GB2312" w:cs="仿宋_GB2312"/>
                <w:b w:val="0"/>
                <w:bCs/>
                <w:color w:val="auto"/>
                <w:sz w:val="24"/>
                <w:szCs w:val="24"/>
                <w:lang w:val="en-US" w:eastAsia="zh-CN"/>
              </w:rPr>
              <w:t xml:space="preserve">  月</w:t>
            </w:r>
            <w:r>
              <w:rPr>
                <w:rFonts w:hint="eastAsia" w:ascii="仿宋_GB2312" w:hAnsi="仿宋_GB2312" w:eastAsia="仿宋_GB2312" w:cs="仿宋_GB2312"/>
                <w:b w:val="0"/>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36"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推荐</w:t>
            </w:r>
            <w:r>
              <w:rPr>
                <w:rFonts w:hint="eastAsia" w:ascii="仿宋_GB2312" w:hAnsi="仿宋_GB2312" w:eastAsia="仿宋_GB2312" w:cs="仿宋_GB2312"/>
                <w:b w:val="0"/>
                <w:bCs/>
                <w:color w:val="auto"/>
                <w:sz w:val="24"/>
                <w:szCs w:val="24"/>
                <w:lang w:eastAsia="zh-CN"/>
              </w:rPr>
              <w:t>医师</w:t>
            </w:r>
            <w:r>
              <w:rPr>
                <w:rFonts w:hint="eastAsia" w:ascii="仿宋_GB2312" w:hAnsi="仿宋_GB2312" w:eastAsia="仿宋_GB2312" w:cs="仿宋_GB2312"/>
                <w:b w:val="0"/>
                <w:bCs/>
                <w:color w:val="auto"/>
                <w:sz w:val="24"/>
                <w:szCs w:val="24"/>
              </w:rPr>
              <w:t>与</w:t>
            </w:r>
            <w:r>
              <w:rPr>
                <w:rFonts w:hint="eastAsia" w:ascii="仿宋_GB2312" w:hAnsi="仿宋_GB2312" w:eastAsia="仿宋_GB2312" w:cs="仿宋_GB2312"/>
                <w:b w:val="0"/>
                <w:bCs/>
                <w:color w:val="auto"/>
                <w:sz w:val="24"/>
                <w:szCs w:val="24"/>
                <w:lang w:eastAsia="zh-CN"/>
              </w:rPr>
              <w:t>被推荐者的</w:t>
            </w:r>
            <w:r>
              <w:rPr>
                <w:rFonts w:hint="eastAsia" w:ascii="仿宋_GB2312" w:hAnsi="仿宋_GB2312" w:eastAsia="仿宋_GB2312" w:cs="仿宋_GB2312"/>
                <w:b w:val="0"/>
                <w:bCs/>
                <w:color w:val="auto"/>
                <w:sz w:val="24"/>
                <w:szCs w:val="24"/>
              </w:rPr>
              <w:t>关系</w:t>
            </w:r>
            <w:r>
              <w:rPr>
                <w:rFonts w:hint="eastAsia" w:ascii="仿宋_GB2312" w:hAnsi="仿宋_GB2312" w:eastAsia="仿宋_GB2312" w:cs="仿宋_GB2312"/>
                <w:b w:val="0"/>
                <w:bCs/>
                <w:color w:val="auto"/>
                <w:sz w:val="24"/>
                <w:szCs w:val="24"/>
                <w:lang w:val="en-US" w:eastAsia="zh-CN"/>
              </w:rPr>
              <w:t>及熟悉程度</w:t>
            </w:r>
          </w:p>
        </w:tc>
        <w:tc>
          <w:tcPr>
            <w:tcW w:w="8945" w:type="dxa"/>
            <w:gridSpan w:val="13"/>
            <w:tcBorders>
              <w:tl2br w:val="nil"/>
              <w:tr2bl w:val="nil"/>
            </w:tcBorders>
            <w:vAlign w:val="center"/>
          </w:tcPr>
          <w:p>
            <w:pPr>
              <w:numPr>
                <w:ilvl w:val="0"/>
                <w:numId w:val="0"/>
              </w:numPr>
              <w:spacing w:line="240" w:lineRule="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本栏目填写内容包括：1.何时通过何种途径认识</w:t>
            </w:r>
            <w:r>
              <w:rPr>
                <w:rFonts w:hint="eastAsia" w:ascii="仿宋_GB2312" w:hAnsi="仿宋_GB2312" w:eastAsia="仿宋_GB2312" w:cs="仿宋_GB2312"/>
                <w:b w:val="0"/>
                <w:bCs/>
                <w:color w:val="auto"/>
                <w:sz w:val="24"/>
                <w:szCs w:val="24"/>
                <w:lang w:eastAsia="zh-CN"/>
              </w:rPr>
              <w:t>被推荐者</w:t>
            </w:r>
            <w:r>
              <w:rPr>
                <w:rFonts w:hint="eastAsia" w:ascii="仿宋_GB2312" w:hAnsi="仿宋_GB2312" w:eastAsia="仿宋_GB2312" w:cs="仿宋_GB2312"/>
                <w:b w:val="0"/>
                <w:bCs/>
                <w:color w:val="auto"/>
                <w:sz w:val="24"/>
                <w:szCs w:val="24"/>
              </w:rPr>
              <w:t>；2.介绍</w:t>
            </w:r>
            <w:r>
              <w:rPr>
                <w:rFonts w:hint="eastAsia" w:ascii="仿宋_GB2312" w:hAnsi="仿宋_GB2312" w:eastAsia="仿宋_GB2312" w:cs="仿宋_GB2312"/>
                <w:b w:val="0"/>
                <w:bCs/>
                <w:color w:val="auto"/>
                <w:sz w:val="24"/>
                <w:szCs w:val="24"/>
                <w:lang w:eastAsia="zh-CN"/>
              </w:rPr>
              <w:t>被推荐者</w:t>
            </w:r>
            <w:r>
              <w:rPr>
                <w:rFonts w:hint="eastAsia" w:ascii="仿宋_GB2312" w:hAnsi="仿宋_GB2312" w:eastAsia="仿宋_GB2312" w:cs="仿宋_GB2312"/>
                <w:b w:val="0"/>
                <w:bCs/>
                <w:color w:val="auto"/>
                <w:sz w:val="24"/>
                <w:szCs w:val="24"/>
              </w:rPr>
              <w:t>医术</w:t>
            </w:r>
            <w:r>
              <w:rPr>
                <w:rFonts w:hint="eastAsia" w:ascii="仿宋_GB2312" w:hAnsi="仿宋_GB2312" w:eastAsia="仿宋_GB2312" w:cs="仿宋_GB2312"/>
                <w:b w:val="0"/>
                <w:bCs/>
                <w:color w:val="auto"/>
                <w:sz w:val="24"/>
                <w:szCs w:val="24"/>
                <w:lang w:eastAsia="zh-CN"/>
              </w:rPr>
              <w:t>实践（跟师学习）</w:t>
            </w:r>
            <w:r>
              <w:rPr>
                <w:rFonts w:hint="eastAsia" w:ascii="仿宋_GB2312" w:hAnsi="仿宋_GB2312" w:eastAsia="仿宋_GB2312" w:cs="仿宋_GB2312"/>
                <w:b w:val="0"/>
                <w:bCs/>
                <w:color w:val="auto"/>
                <w:sz w:val="24"/>
                <w:szCs w:val="24"/>
              </w:rPr>
              <w:t>的职业道德情况；3.</w:t>
            </w:r>
            <w:r>
              <w:rPr>
                <w:rFonts w:hint="eastAsia" w:ascii="仿宋_GB2312" w:hAnsi="仿宋_GB2312" w:eastAsia="仿宋_GB2312" w:cs="仿宋_GB2312"/>
                <w:b w:val="0"/>
                <w:bCs/>
                <w:color w:val="auto"/>
                <w:sz w:val="24"/>
                <w:szCs w:val="24"/>
                <w:lang w:eastAsia="zh-CN"/>
              </w:rPr>
              <w:t>被推荐者</w:t>
            </w:r>
            <w:r>
              <w:rPr>
                <w:rFonts w:hint="eastAsia" w:ascii="仿宋_GB2312" w:hAnsi="仿宋_GB2312" w:eastAsia="仿宋_GB2312" w:cs="仿宋_GB2312"/>
                <w:b w:val="0"/>
                <w:bCs/>
                <w:color w:val="auto"/>
                <w:sz w:val="24"/>
                <w:szCs w:val="24"/>
              </w:rPr>
              <w:t>中医基础理论、</w:t>
            </w:r>
            <w:r>
              <w:rPr>
                <w:rFonts w:hint="eastAsia" w:ascii="仿宋_GB2312" w:hAnsi="仿宋_GB2312" w:eastAsia="仿宋_GB2312" w:cs="仿宋_GB2312"/>
                <w:b w:val="0"/>
                <w:bCs/>
                <w:color w:val="auto"/>
                <w:sz w:val="24"/>
                <w:szCs w:val="24"/>
                <w:lang w:val="en-US" w:eastAsia="zh-CN"/>
              </w:rPr>
              <w:t>基本</w:t>
            </w:r>
            <w:r>
              <w:rPr>
                <w:rFonts w:hint="eastAsia" w:ascii="仿宋_GB2312" w:hAnsi="仿宋_GB2312" w:eastAsia="仿宋_GB2312" w:cs="仿宋_GB2312"/>
                <w:b w:val="0"/>
                <w:bCs/>
                <w:color w:val="auto"/>
                <w:sz w:val="24"/>
                <w:szCs w:val="24"/>
              </w:rPr>
              <w:t>技能掌握情况。</w:t>
            </w:r>
          </w:p>
          <w:p>
            <w:pPr>
              <w:spacing w:line="240" w:lineRule="auto"/>
              <w:rPr>
                <w:rFonts w:hint="eastAsia" w:ascii="仿宋_GB2312" w:hAnsi="仿宋_GB2312" w:eastAsia="仿宋_GB2312" w:cs="仿宋_GB2312"/>
                <w:b w:val="0"/>
                <w:bCs/>
                <w:color w:val="auto"/>
                <w:sz w:val="24"/>
                <w:szCs w:val="24"/>
              </w:rPr>
            </w:pPr>
          </w:p>
          <w:p>
            <w:pPr>
              <w:spacing w:line="240" w:lineRule="auto"/>
              <w:rPr>
                <w:rFonts w:hint="eastAsia" w:ascii="仿宋_GB2312" w:hAnsi="仿宋_GB2312" w:eastAsia="仿宋_GB2312" w:cs="仿宋_GB2312"/>
                <w:b w:val="0"/>
                <w:bCs/>
                <w:color w:val="auto"/>
                <w:sz w:val="24"/>
                <w:szCs w:val="24"/>
              </w:rPr>
            </w:pPr>
          </w:p>
          <w:p>
            <w:pPr>
              <w:spacing w:line="240" w:lineRule="auto"/>
              <w:rPr>
                <w:rFonts w:hint="eastAsia" w:ascii="仿宋_GB2312" w:hAnsi="仿宋_GB2312" w:eastAsia="仿宋_GB2312" w:cs="仿宋_GB2312"/>
                <w:b w:val="0"/>
                <w:bCs/>
                <w:color w:val="auto"/>
                <w:sz w:val="24"/>
                <w:szCs w:val="24"/>
              </w:rPr>
            </w:pPr>
          </w:p>
          <w:p>
            <w:pPr>
              <w:spacing w:line="240" w:lineRule="auto"/>
              <w:rPr>
                <w:rFonts w:hint="eastAsia" w:ascii="仿宋_GB2312" w:hAnsi="仿宋_GB2312" w:eastAsia="仿宋_GB2312" w:cs="仿宋_GB2312"/>
                <w:b w:val="0"/>
                <w:bCs/>
                <w:color w:val="auto"/>
                <w:sz w:val="24"/>
                <w:szCs w:val="24"/>
              </w:rPr>
            </w:pPr>
          </w:p>
          <w:p>
            <w:pPr>
              <w:rPr>
                <w:rFonts w:hint="eastAsia" w:ascii="仿宋_GB2312" w:hAnsi="仿宋_GB2312" w:eastAsia="仿宋_GB2312" w:cs="仿宋_GB2312"/>
                <w:b w:val="0"/>
                <w:bCs/>
                <w:color w:val="auto"/>
                <w:sz w:val="24"/>
                <w:szCs w:val="24"/>
              </w:rPr>
            </w:pPr>
          </w:p>
          <w:p>
            <w:pPr>
              <w:rPr>
                <w:rFonts w:hint="eastAsia" w:ascii="仿宋_GB2312" w:hAnsi="仿宋_GB2312" w:eastAsia="仿宋_GB2312" w:cs="仿宋_GB2312"/>
                <w:b w:val="0"/>
                <w:bCs/>
                <w:color w:val="auto"/>
                <w:sz w:val="24"/>
                <w:szCs w:val="24"/>
              </w:rPr>
            </w:pPr>
          </w:p>
          <w:p>
            <w:pPr>
              <w:spacing w:line="240" w:lineRule="auto"/>
              <w:rPr>
                <w:rFonts w:hint="eastAsia" w:ascii="仿宋_GB2312" w:hAnsi="仿宋_GB2312" w:eastAsia="仿宋_GB2312" w:cs="仿宋_GB2312"/>
                <w:b w:val="0"/>
                <w:bCs/>
                <w:color w:val="auto"/>
                <w:sz w:val="24"/>
                <w:szCs w:val="24"/>
              </w:rPr>
            </w:pPr>
          </w:p>
          <w:p>
            <w:pPr>
              <w:spacing w:line="240" w:lineRule="auto"/>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0" w:hRule="atLeast"/>
          <w:jc w:val="center"/>
        </w:trPr>
        <w:tc>
          <w:tcPr>
            <w:tcW w:w="836" w:type="dxa"/>
            <w:tcBorders>
              <w:tl2br w:val="nil"/>
              <w:tr2bl w:val="nil"/>
            </w:tcBorders>
            <w:vAlign w:val="center"/>
          </w:tcPr>
          <w:p>
            <w:pPr>
              <w:spacing w:line="240" w:lineRule="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推荐</w:t>
            </w:r>
          </w:p>
          <w:p>
            <w:pPr>
              <w:spacing w:line="240" w:lineRule="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医师</w:t>
            </w:r>
          </w:p>
          <w:p>
            <w:pPr>
              <w:spacing w:line="240" w:lineRule="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意见</w:t>
            </w:r>
          </w:p>
        </w:tc>
        <w:tc>
          <w:tcPr>
            <w:tcW w:w="8945" w:type="dxa"/>
            <w:gridSpan w:val="13"/>
            <w:tcBorders>
              <w:tl2br w:val="nil"/>
              <w:tr2bl w:val="nil"/>
            </w:tcBorders>
            <w:vAlign w:val="top"/>
          </w:tcPr>
          <w:p>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lef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本栏目填写内容包括：1.申报的</w:t>
            </w:r>
            <w:r>
              <w:rPr>
                <w:rFonts w:hint="eastAsia" w:ascii="仿宋_GB2312" w:hAnsi="仿宋_GB2312" w:eastAsia="仿宋_GB2312" w:cs="仿宋_GB2312"/>
                <w:b w:val="0"/>
                <w:bCs/>
                <w:color w:val="auto"/>
                <w:sz w:val="24"/>
                <w:szCs w:val="24"/>
                <w:lang w:eastAsia="zh-CN"/>
              </w:rPr>
              <w:t>医术专长</w:t>
            </w:r>
            <w:r>
              <w:rPr>
                <w:rFonts w:hint="eastAsia" w:ascii="仿宋_GB2312" w:hAnsi="仿宋_GB2312" w:eastAsia="仿宋_GB2312" w:cs="仿宋_GB2312"/>
                <w:b w:val="0"/>
                <w:bCs/>
                <w:color w:val="auto"/>
                <w:sz w:val="24"/>
                <w:szCs w:val="24"/>
              </w:rPr>
              <w:t>的</w:t>
            </w:r>
            <w:r>
              <w:rPr>
                <w:rFonts w:hint="eastAsia" w:ascii="仿宋_GB2312" w:hAnsi="仿宋_GB2312" w:eastAsia="仿宋_GB2312" w:cs="仿宋_GB2312"/>
                <w:b w:val="0"/>
                <w:bCs/>
                <w:color w:val="auto"/>
                <w:sz w:val="24"/>
                <w:szCs w:val="24"/>
                <w:lang w:eastAsia="zh-CN"/>
              </w:rPr>
              <w:t>医术</w:t>
            </w:r>
            <w:r>
              <w:rPr>
                <w:rFonts w:hint="eastAsia" w:ascii="仿宋_GB2312" w:hAnsi="仿宋_GB2312" w:eastAsia="仿宋_GB2312" w:cs="仿宋_GB2312"/>
                <w:b w:val="0"/>
                <w:bCs/>
                <w:color w:val="auto"/>
                <w:sz w:val="24"/>
                <w:szCs w:val="24"/>
              </w:rPr>
              <w:t>渊源</w:t>
            </w:r>
            <w:r>
              <w:rPr>
                <w:rFonts w:hint="eastAsia" w:ascii="仿宋_GB2312" w:hAnsi="仿宋_GB2312" w:eastAsia="仿宋_GB2312" w:cs="仿宋_GB2312"/>
                <w:b w:val="0"/>
                <w:bCs/>
                <w:color w:val="auto"/>
                <w:sz w:val="24"/>
                <w:szCs w:val="24"/>
                <w:lang w:eastAsia="zh-CN"/>
              </w:rPr>
              <w:t>（推荐多年实践人员参加考核的需介绍）</w:t>
            </w:r>
            <w:r>
              <w:rPr>
                <w:rFonts w:hint="eastAsia" w:ascii="仿宋_GB2312" w:hAnsi="仿宋_GB2312" w:eastAsia="仿宋_GB2312" w:cs="仿宋_GB2312"/>
                <w:b w:val="0"/>
                <w:bCs/>
                <w:color w:val="auto"/>
                <w:sz w:val="24"/>
                <w:szCs w:val="24"/>
              </w:rPr>
              <w:t>；2.申报的</w:t>
            </w:r>
            <w:r>
              <w:rPr>
                <w:rFonts w:hint="eastAsia" w:ascii="仿宋_GB2312" w:hAnsi="仿宋_GB2312" w:eastAsia="仿宋_GB2312" w:cs="仿宋_GB2312"/>
                <w:b w:val="0"/>
                <w:bCs/>
                <w:color w:val="auto"/>
                <w:sz w:val="24"/>
                <w:szCs w:val="24"/>
                <w:lang w:eastAsia="zh-CN"/>
              </w:rPr>
              <w:t>医术专长</w:t>
            </w:r>
            <w:r>
              <w:rPr>
                <w:rFonts w:hint="eastAsia" w:ascii="仿宋_GB2312" w:hAnsi="仿宋_GB2312" w:eastAsia="仿宋_GB2312" w:cs="仿宋_GB2312"/>
                <w:b w:val="0"/>
                <w:bCs/>
                <w:color w:val="auto"/>
                <w:sz w:val="24"/>
                <w:szCs w:val="24"/>
              </w:rPr>
              <w:t>的独特性、安全性及疗效</w:t>
            </w:r>
            <w:r>
              <w:rPr>
                <w:rFonts w:hint="eastAsia" w:ascii="仿宋_GB2312" w:hAnsi="仿宋_GB2312" w:eastAsia="仿宋_GB2312" w:cs="仿宋_GB2312"/>
                <w:b w:val="0"/>
                <w:bCs/>
                <w:color w:val="auto"/>
                <w:sz w:val="24"/>
                <w:szCs w:val="24"/>
                <w:lang w:eastAsia="zh-CN"/>
              </w:rPr>
              <w:t>等</w:t>
            </w:r>
            <w:r>
              <w:rPr>
                <w:rFonts w:hint="eastAsia" w:ascii="仿宋_GB2312" w:hAnsi="仿宋_GB2312" w:eastAsia="仿宋_GB2312" w:cs="仿宋_GB2312"/>
                <w:b w:val="0"/>
                <w:bCs/>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7" w:hRule="atLeast"/>
          <w:jc w:val="center"/>
        </w:trPr>
        <w:tc>
          <w:tcPr>
            <w:tcW w:w="836" w:type="dxa"/>
            <w:tcBorders>
              <w:tl2br w:val="nil"/>
              <w:tr2bl w:val="nil"/>
            </w:tcBorders>
            <w:vAlign w:val="center"/>
          </w:tcPr>
          <w:p>
            <w:pPr>
              <w:spacing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推荐医师承诺</w:t>
            </w:r>
          </w:p>
        </w:tc>
        <w:tc>
          <w:tcPr>
            <w:tcW w:w="8945" w:type="dxa"/>
            <w:gridSpan w:val="13"/>
            <w:tcBorders>
              <w:tl2br w:val="nil"/>
              <w:tr2bl w:val="nil"/>
            </w:tcBorders>
            <w:vAlign w:val="center"/>
          </w:tcPr>
          <w:p>
            <w:pPr>
              <w:ind w:firstLine="480" w:firstLine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本人承诺：</w:t>
            </w:r>
          </w:p>
          <w:p>
            <w:pPr>
              <w:spacing w:line="240" w:lineRule="auto"/>
              <w:ind w:firstLine="480" w:firstLine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一、已阅读《中医医术确有专长人员医师资格考核注册管理暂行办法》《广东省卫生和计划生育委员会 广东省中医药局关于中医医术确有专长人员医师资格考核注册管理的实施细则》对推荐医师的要求。</w:t>
            </w:r>
          </w:p>
          <w:p>
            <w:pPr>
              <w:spacing w:line="240" w:lineRule="auto"/>
              <w:ind w:firstLine="480" w:firstLine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二、从事专业与</w:t>
            </w:r>
            <w:r>
              <w:rPr>
                <w:rFonts w:hint="eastAsia" w:ascii="仿宋_GB2312" w:hAnsi="仿宋_GB2312" w:eastAsia="仿宋_GB2312" w:cs="仿宋_GB2312"/>
                <w:b w:val="0"/>
                <w:bCs/>
                <w:color w:val="auto"/>
                <w:sz w:val="24"/>
                <w:szCs w:val="24"/>
                <w:lang w:eastAsia="zh-CN"/>
              </w:rPr>
              <w:t>被推荐者</w:t>
            </w:r>
            <w:r>
              <w:rPr>
                <w:rFonts w:hint="eastAsia" w:ascii="仿宋_GB2312" w:hAnsi="仿宋_GB2312" w:eastAsia="仿宋_GB2312" w:cs="仿宋_GB2312"/>
                <w:b w:val="0"/>
                <w:bCs/>
                <w:color w:val="auto"/>
                <w:sz w:val="24"/>
                <w:szCs w:val="24"/>
              </w:rPr>
              <w:t>相关，符合推荐医师条件。</w:t>
            </w:r>
          </w:p>
          <w:p>
            <w:pPr>
              <w:spacing w:line="240" w:lineRule="auto"/>
              <w:ind w:firstLine="480" w:firstLine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三、对《中医医术确有专长人员医师资格考核注册管理暂行办法》第三十六条“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之规定有充分的了解。</w:t>
            </w:r>
          </w:p>
          <w:p>
            <w:pPr>
              <w:spacing w:line="240" w:lineRule="auto"/>
              <w:ind w:firstLine="480" w:firstLineChars="2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四、了解</w:t>
            </w:r>
            <w:r>
              <w:rPr>
                <w:rFonts w:hint="eastAsia" w:ascii="仿宋_GB2312" w:hAnsi="仿宋_GB2312" w:eastAsia="仿宋_GB2312" w:cs="仿宋_GB2312"/>
                <w:b w:val="0"/>
                <w:bCs/>
                <w:color w:val="auto"/>
                <w:sz w:val="24"/>
                <w:szCs w:val="24"/>
                <w:lang w:eastAsia="zh-CN"/>
              </w:rPr>
              <w:t>被推荐者</w:t>
            </w:r>
            <w:r>
              <w:rPr>
                <w:rFonts w:hint="eastAsia" w:ascii="仿宋_GB2312" w:hAnsi="仿宋_GB2312" w:eastAsia="仿宋_GB2312" w:cs="仿宋_GB2312"/>
                <w:b w:val="0"/>
                <w:bCs/>
                <w:color w:val="auto"/>
                <w:sz w:val="24"/>
                <w:szCs w:val="24"/>
                <w:lang w:val="en-US" w:eastAsia="zh-CN"/>
              </w:rPr>
              <w:t>从事中医医术实践活动的地点（机构）及申报的医术专长，</w:t>
            </w:r>
            <w:r>
              <w:rPr>
                <w:rFonts w:hint="eastAsia" w:ascii="仿宋_GB2312" w:hAnsi="仿宋_GB2312" w:eastAsia="仿宋_GB2312" w:cs="仿宋_GB2312"/>
                <w:b w:val="0"/>
                <w:bCs/>
                <w:color w:val="auto"/>
                <w:sz w:val="24"/>
                <w:szCs w:val="24"/>
              </w:rPr>
              <w:t>并确认其从事中医医术实践活动</w:t>
            </w:r>
            <w:r>
              <w:rPr>
                <w:rFonts w:hint="eastAsia" w:ascii="仿宋_GB2312" w:hAnsi="仿宋_GB2312" w:eastAsia="仿宋_GB2312" w:cs="仿宋_GB2312"/>
                <w:b w:val="0"/>
                <w:bCs/>
                <w:color w:val="auto"/>
                <w:sz w:val="24"/>
                <w:szCs w:val="24"/>
                <w:lang w:eastAsia="zh-CN"/>
              </w:rPr>
              <w:t>满</w:t>
            </w:r>
            <w:r>
              <w:rPr>
                <w:rFonts w:hint="eastAsia" w:ascii="仿宋_GB2312" w:hAnsi="仿宋_GB2312" w:eastAsia="仿宋_GB2312" w:cs="仿宋_GB2312"/>
                <w:b w:val="0"/>
                <w:bCs/>
                <w:color w:val="auto"/>
                <w:sz w:val="24"/>
                <w:szCs w:val="24"/>
              </w:rPr>
              <w:t>五年，推荐内容真实准确，如有虚假或违反相关规定，愿承担由此造成的不良后果。</w:t>
            </w:r>
          </w:p>
          <w:p>
            <w:pPr>
              <w:ind w:left="479" w:leftChars="228"/>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五、愿配合审核部门的调查</w:t>
            </w:r>
            <w:r>
              <w:rPr>
                <w:rFonts w:hint="eastAsia" w:ascii="仿宋_GB2312" w:hAnsi="仿宋_GB2312" w:eastAsia="仿宋_GB2312" w:cs="仿宋_GB2312"/>
                <w:b w:val="0"/>
                <w:bCs/>
                <w:color w:val="auto"/>
                <w:sz w:val="24"/>
                <w:szCs w:val="24"/>
                <w:lang w:eastAsia="zh-CN"/>
              </w:rPr>
              <w:t>核实工作</w:t>
            </w:r>
            <w:r>
              <w:rPr>
                <w:rFonts w:hint="eastAsia" w:ascii="仿宋_GB2312" w:hAnsi="仿宋_GB2312" w:eastAsia="仿宋_GB2312" w:cs="仿宋_GB2312"/>
                <w:b w:val="0"/>
                <w:bCs/>
                <w:color w:val="auto"/>
                <w:sz w:val="24"/>
                <w:szCs w:val="24"/>
              </w:rPr>
              <w:t>。</w:t>
            </w:r>
          </w:p>
          <w:p>
            <w:pPr>
              <w:ind w:left="479" w:leftChars="228"/>
              <w:jc w:val="both"/>
              <w:rPr>
                <w:rFonts w:hint="eastAsia" w:ascii="仿宋_GB2312" w:hAnsi="仿宋_GB2312" w:eastAsia="仿宋_GB2312" w:cs="仿宋_GB2312"/>
                <w:b w:val="0"/>
                <w:bCs/>
                <w:color w:val="auto"/>
                <w:sz w:val="24"/>
                <w:szCs w:val="24"/>
              </w:rPr>
            </w:pPr>
          </w:p>
          <w:p>
            <w:pPr>
              <w:ind w:left="479" w:leftChars="228"/>
              <w:jc w:val="both"/>
              <w:rPr>
                <w:rFonts w:hint="eastAsia" w:ascii="仿宋_GB2312" w:hAnsi="仿宋_GB2312" w:eastAsia="仿宋_GB2312" w:cs="仿宋_GB2312"/>
                <w:b w:val="0"/>
                <w:bCs/>
                <w:color w:val="auto"/>
                <w:sz w:val="24"/>
                <w:szCs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rPr>
                <w:rFonts w:hint="eastAsia" w:ascii="仿宋_GB2312" w:hAnsi="仿宋_GB2312" w:eastAsia="仿宋_GB2312" w:cs="仿宋_GB2312"/>
                <w:b w:val="0"/>
                <w:bCs/>
                <w:color w:val="auto"/>
                <w:sz w:val="24"/>
                <w:szCs w:val="24"/>
              </w:rPr>
            </w:pPr>
          </w:p>
          <w:p>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3158" w:firstLineChars="1316"/>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推荐医师</w:t>
            </w:r>
            <w:r>
              <w:rPr>
                <w:rFonts w:hint="eastAsia" w:ascii="仿宋_GB2312" w:hAnsi="仿宋_GB2312" w:eastAsia="仿宋_GB2312" w:cs="仿宋_GB2312"/>
                <w:b w:val="0"/>
                <w:bCs/>
                <w:color w:val="auto"/>
                <w:sz w:val="24"/>
                <w:szCs w:val="24"/>
                <w:lang w:eastAsia="zh-CN"/>
              </w:rPr>
              <w:t>签名并按手印</w:t>
            </w:r>
            <w:r>
              <w:rPr>
                <w:rFonts w:hint="eastAsia" w:ascii="仿宋_GB2312" w:hAnsi="仿宋_GB2312" w:eastAsia="仿宋_GB2312" w:cs="仿宋_GB2312"/>
                <w:b w:val="0"/>
                <w:bCs/>
                <w:color w:val="auto"/>
                <w:sz w:val="24"/>
                <w:szCs w:val="24"/>
              </w:rPr>
              <w:t>：</w:t>
            </w:r>
          </w:p>
          <w:p>
            <w:pPr>
              <w:spacing w:line="240" w:lineRule="auto"/>
              <w:ind w:firstLine="6720" w:firstLineChars="2800"/>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　年　月　日</w:t>
            </w:r>
          </w:p>
        </w:tc>
      </w:tr>
    </w:tbl>
    <w:p>
      <w:pPr>
        <w:numPr>
          <w:ilvl w:val="0"/>
          <w:numId w:val="0"/>
        </w:numPr>
        <w:spacing w:before="157" w:beforeLines="50" w:after="0" w:afterLines="0"/>
        <w:rPr>
          <w:rFonts w:hint="eastAsia" w:ascii="宋体" w:hAnsi="宋体" w:eastAsia="宋体" w:cs="宋体"/>
          <w:bCs/>
          <w:color w:val="auto"/>
          <w:sz w:val="24"/>
        </w:rPr>
      </w:pPr>
      <w:r>
        <w:rPr>
          <w:rFonts w:hint="eastAsia" w:ascii="仿宋_GB2312" w:hAnsi="仿宋_GB2312" w:eastAsia="仿宋_GB2312" w:cs="仿宋_GB2312"/>
          <w:b w:val="0"/>
          <w:bCs/>
          <w:color w:val="auto"/>
          <w:sz w:val="24"/>
          <w:szCs w:val="24"/>
        </w:rPr>
        <w:t>附：推荐医师的医师资格证书、医师执业证书、专业技术</w:t>
      </w:r>
      <w:r>
        <w:rPr>
          <w:rFonts w:hint="eastAsia" w:ascii="仿宋_GB2312" w:hAnsi="仿宋_GB2312" w:eastAsia="仿宋_GB2312" w:cs="仿宋_GB2312"/>
          <w:b w:val="0"/>
          <w:bCs/>
          <w:color w:val="auto"/>
          <w:sz w:val="24"/>
          <w:szCs w:val="24"/>
          <w:lang w:eastAsia="zh-CN"/>
        </w:rPr>
        <w:t>资格</w:t>
      </w:r>
      <w:r>
        <w:rPr>
          <w:rFonts w:hint="eastAsia" w:ascii="仿宋_GB2312" w:hAnsi="仿宋_GB2312" w:eastAsia="仿宋_GB2312" w:cs="仿宋_GB2312"/>
          <w:b w:val="0"/>
          <w:bCs/>
          <w:color w:val="auto"/>
          <w:sz w:val="24"/>
          <w:szCs w:val="24"/>
        </w:rPr>
        <w:t>证书</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如有）</w:t>
      </w:r>
      <w:r>
        <w:rPr>
          <w:rFonts w:hint="eastAsia" w:ascii="仿宋_GB2312" w:hAnsi="仿宋_GB2312" w:eastAsia="仿宋_GB2312" w:cs="仿宋_GB2312"/>
          <w:b w:val="0"/>
          <w:bCs/>
          <w:color w:val="auto"/>
          <w:sz w:val="24"/>
          <w:szCs w:val="24"/>
        </w:rPr>
        <w:t>等复印件。（核对</w:t>
      </w:r>
      <w:r>
        <w:rPr>
          <w:rFonts w:hint="eastAsia" w:ascii="仿宋_GB2312" w:hAnsi="仿宋_GB2312" w:eastAsia="仿宋_GB2312" w:cs="仿宋_GB2312"/>
          <w:b w:val="0"/>
          <w:bCs/>
          <w:color w:val="auto"/>
          <w:sz w:val="24"/>
          <w:szCs w:val="24"/>
          <w:lang w:eastAsia="zh-CN"/>
        </w:rPr>
        <w:t>人</w:t>
      </w:r>
      <w:r>
        <w:rPr>
          <w:rFonts w:hint="eastAsia" w:ascii="仿宋_GB2312" w:hAnsi="仿宋_GB2312" w:eastAsia="仿宋_GB2312" w:cs="仿宋_GB2312"/>
          <w:b w:val="0"/>
          <w:bCs/>
          <w:color w:val="auto"/>
          <w:sz w:val="24"/>
          <w:szCs w:val="24"/>
        </w:rPr>
        <w:t>加具“与原件相符”意见，签名</w:t>
      </w:r>
      <w:r>
        <w:rPr>
          <w:rFonts w:hint="eastAsia" w:ascii="仿宋_GB2312" w:hAnsi="仿宋_GB2312" w:eastAsia="仿宋_GB2312" w:cs="仿宋_GB2312"/>
          <w:b w:val="0"/>
          <w:bCs/>
          <w:color w:val="auto"/>
          <w:sz w:val="24"/>
          <w:szCs w:val="24"/>
          <w:lang w:eastAsia="zh-CN"/>
        </w:rPr>
        <w:t>并</w:t>
      </w:r>
      <w:r>
        <w:rPr>
          <w:rFonts w:hint="eastAsia" w:ascii="仿宋_GB2312" w:hAnsi="仿宋_GB2312" w:eastAsia="仿宋_GB2312" w:cs="仿宋_GB2312"/>
          <w:b w:val="0"/>
          <w:bCs/>
          <w:color w:val="auto"/>
          <w:sz w:val="24"/>
          <w:szCs w:val="24"/>
        </w:rPr>
        <w:t>加盖单位印章）</w:t>
      </w:r>
    </w:p>
    <w:p>
      <w:pPr>
        <w:widowControl/>
        <w:numPr>
          <w:ilvl w:val="0"/>
          <w:numId w:val="0"/>
        </w:numPr>
        <w:spacing w:line="360" w:lineRule="auto"/>
        <w:jc w:val="left"/>
        <w:rPr>
          <w:rFonts w:hint="eastAsia" w:ascii="仿宋_GB2312" w:hAnsi="仿宋_GB2312" w:eastAsia="仿宋_GB2312" w:cs="仿宋_GB2312"/>
          <w:color w:val="auto"/>
          <w:sz w:val="28"/>
          <w:szCs w:val="18"/>
          <w:lang w:val="en-US" w:eastAsia="zh-CN"/>
        </w:rPr>
      </w:pPr>
      <w:r>
        <w:rPr>
          <w:rFonts w:hint="eastAsia" w:ascii="宋体" w:hAnsi="宋体" w:eastAsia="宋体" w:cs="宋体"/>
          <w:bCs/>
          <w:color w:val="auto"/>
          <w:sz w:val="24"/>
        </w:rPr>
        <w:br w:type="page"/>
      </w:r>
      <w:r>
        <w:rPr>
          <w:rFonts w:hint="eastAsia" w:ascii="仿宋_GB2312" w:hAnsi="仿宋_GB2312" w:eastAsia="仿宋_GB2312" w:cs="仿宋_GB2312"/>
          <w:color w:val="auto"/>
          <w:sz w:val="28"/>
          <w:szCs w:val="18"/>
          <w:lang w:eastAsia="zh-CN"/>
        </w:rPr>
        <w:t>附件</w:t>
      </w:r>
      <w:r>
        <w:rPr>
          <w:rFonts w:hint="eastAsia" w:ascii="仿宋_GB2312" w:hAnsi="仿宋_GB2312" w:eastAsia="仿宋_GB2312" w:cs="仿宋_GB2312"/>
          <w:color w:val="auto"/>
          <w:sz w:val="28"/>
          <w:szCs w:val="18"/>
          <w:lang w:val="en-US" w:eastAsia="zh-CN"/>
        </w:rPr>
        <w:t>5</w:t>
      </w:r>
    </w:p>
    <w:p>
      <w:pPr>
        <w:pStyle w:val="8"/>
        <w:widowControl/>
        <w:spacing w:line="360" w:lineRule="auto"/>
        <w:jc w:val="left"/>
        <w:rPr>
          <w:rFonts w:hint="default"/>
          <w:color w:val="auto"/>
          <w:lang w:val="en-US" w:eastAsia="zh-CN"/>
        </w:rPr>
      </w:pPr>
    </w:p>
    <w:p>
      <w:pPr>
        <w:widowControl/>
        <w:spacing w:line="720" w:lineRule="auto"/>
        <w:jc w:val="left"/>
        <w:rPr>
          <w:rFonts w:hint="eastAsia" w:ascii="仿宋_GB2312" w:hAnsi="宋体" w:eastAsia="仿宋_GB2312" w:cs="宋体"/>
          <w:color w:val="auto"/>
          <w:kern w:val="0"/>
          <w:sz w:val="30"/>
          <w:szCs w:val="30"/>
        </w:rPr>
      </w:pPr>
    </w:p>
    <w:p>
      <w:pPr>
        <w:widowControl/>
        <w:spacing w:line="720" w:lineRule="auto"/>
        <w:jc w:val="center"/>
        <w:rPr>
          <w:rFonts w:hint="eastAsia" w:ascii="宋体" w:hAnsi="宋体" w:cs="宋体"/>
          <w:b/>
          <w:color w:val="auto"/>
          <w:kern w:val="0"/>
          <w:sz w:val="52"/>
          <w:szCs w:val="52"/>
        </w:rPr>
      </w:pPr>
      <w:r>
        <w:rPr>
          <w:rFonts w:hint="eastAsia" w:ascii="宋体" w:hAnsi="宋体" w:cs="宋体"/>
          <w:b/>
          <w:color w:val="auto"/>
          <w:kern w:val="0"/>
          <w:sz w:val="52"/>
          <w:szCs w:val="52"/>
        </w:rPr>
        <w:t>传统医学师承关系合同书</w:t>
      </w:r>
      <w:r>
        <w:rPr>
          <w:rFonts w:hint="eastAsia" w:ascii="宋体" w:hAnsi="宋体" w:cs="宋体"/>
          <w:b/>
          <w:color w:val="auto"/>
          <w:kern w:val="0"/>
          <w:sz w:val="52"/>
          <w:szCs w:val="52"/>
          <w:lang w:eastAsia="zh-CN"/>
        </w:rPr>
        <w:t>（样式）</w:t>
      </w:r>
    </w:p>
    <w:p>
      <w:pPr>
        <w:widowControl/>
        <w:spacing w:line="360" w:lineRule="auto"/>
        <w:jc w:val="left"/>
        <w:rPr>
          <w:rFonts w:hint="eastAsia" w:ascii="宋体" w:hAnsi="宋体" w:cs="宋体"/>
          <w:color w:val="auto"/>
          <w:kern w:val="0"/>
          <w:sz w:val="28"/>
          <w:szCs w:val="28"/>
        </w:rPr>
      </w:pPr>
    </w:p>
    <w:p>
      <w:pPr>
        <w:widowControl/>
        <w:spacing w:line="360" w:lineRule="auto"/>
        <w:jc w:val="left"/>
        <w:rPr>
          <w:rFonts w:hint="eastAsia" w:ascii="宋体" w:hAnsi="宋体" w:cs="宋体"/>
          <w:color w:val="auto"/>
          <w:kern w:val="0"/>
          <w:sz w:val="28"/>
          <w:szCs w:val="28"/>
        </w:rPr>
      </w:pPr>
    </w:p>
    <w:p>
      <w:pPr>
        <w:widowControl/>
        <w:spacing w:line="360" w:lineRule="auto"/>
        <w:jc w:val="left"/>
        <w:rPr>
          <w:rFonts w:hint="eastAsia" w:ascii="宋体" w:hAnsi="宋体" w:cs="宋体"/>
          <w:color w:val="auto"/>
          <w:kern w:val="0"/>
          <w:sz w:val="28"/>
          <w:szCs w:val="28"/>
        </w:rPr>
      </w:pPr>
    </w:p>
    <w:p>
      <w:pPr>
        <w:widowControl/>
        <w:spacing w:line="360" w:lineRule="auto"/>
        <w:jc w:val="left"/>
        <w:rPr>
          <w:rFonts w:hint="eastAsia" w:ascii="宋体" w:hAnsi="宋体" w:cs="宋体"/>
          <w:color w:val="auto"/>
          <w:kern w:val="0"/>
          <w:sz w:val="28"/>
          <w:szCs w:val="28"/>
        </w:rPr>
      </w:pPr>
    </w:p>
    <w:p>
      <w:pPr>
        <w:widowControl/>
        <w:spacing w:line="900" w:lineRule="exact"/>
        <w:jc w:val="left"/>
        <w:rPr>
          <w:rFonts w:hint="eastAsia" w:ascii="宋体" w:hAnsi="宋体" w:cs="宋体"/>
          <w:b/>
          <w:color w:val="auto"/>
          <w:kern w:val="0"/>
          <w:sz w:val="32"/>
          <w:szCs w:val="32"/>
          <w:u w:val="single"/>
        </w:rPr>
      </w:pPr>
      <w:r>
        <w:rPr>
          <w:rFonts w:hint="eastAsia" w:ascii="宋体" w:hAnsi="宋体" w:cs="宋体"/>
          <w:color w:val="auto"/>
          <w:kern w:val="0"/>
          <w:sz w:val="32"/>
          <w:szCs w:val="32"/>
        </w:rPr>
        <w:t xml:space="preserve"> </w:t>
      </w:r>
      <w:r>
        <w:rPr>
          <w:rFonts w:hint="eastAsia" w:ascii="宋体" w:hAnsi="宋体" w:cs="宋体"/>
          <w:b/>
          <w:color w:val="auto"/>
          <w:kern w:val="0"/>
          <w:sz w:val="32"/>
          <w:szCs w:val="32"/>
        </w:rPr>
        <w:t xml:space="preserve">     指   导   老   师</w:t>
      </w:r>
      <w:r>
        <w:rPr>
          <w:rFonts w:hint="eastAsia" w:ascii="宋体" w:hAnsi="宋体" w:cs="宋体"/>
          <w:b/>
          <w:color w:val="auto"/>
          <w:kern w:val="0"/>
          <w:sz w:val="32"/>
          <w:szCs w:val="32"/>
          <w:u w:val="single"/>
        </w:rPr>
        <w:t xml:space="preserve">                        </w:t>
      </w:r>
    </w:p>
    <w:p>
      <w:pPr>
        <w:widowControl/>
        <w:spacing w:line="900" w:lineRule="exact"/>
        <w:jc w:val="left"/>
        <w:rPr>
          <w:rFonts w:hint="eastAsia" w:ascii="宋体" w:hAnsi="宋体" w:cs="宋体"/>
          <w:b/>
          <w:color w:val="auto"/>
          <w:kern w:val="0"/>
          <w:sz w:val="32"/>
          <w:szCs w:val="32"/>
        </w:rPr>
      </w:pPr>
      <w:r>
        <w:rPr>
          <w:rFonts w:hint="eastAsia" w:ascii="宋体" w:hAnsi="宋体" w:cs="宋体"/>
          <w:b/>
          <w:color w:val="auto"/>
          <w:kern w:val="0"/>
          <w:sz w:val="32"/>
          <w:szCs w:val="32"/>
        </w:rPr>
        <w:t xml:space="preserve">      师   承   人   员</w:t>
      </w:r>
      <w:r>
        <w:rPr>
          <w:rFonts w:hint="eastAsia" w:ascii="宋体" w:hAnsi="宋体" w:cs="宋体"/>
          <w:b/>
          <w:color w:val="auto"/>
          <w:kern w:val="0"/>
          <w:sz w:val="32"/>
          <w:szCs w:val="32"/>
          <w:u w:val="single"/>
        </w:rPr>
        <w:t xml:space="preserve">                        </w:t>
      </w:r>
    </w:p>
    <w:p>
      <w:pPr>
        <w:widowControl/>
        <w:spacing w:line="900" w:lineRule="exact"/>
        <w:jc w:val="left"/>
        <w:rPr>
          <w:rFonts w:hint="eastAsia" w:ascii="宋体" w:hAnsi="宋体" w:cs="宋体"/>
          <w:b/>
          <w:color w:val="auto"/>
          <w:kern w:val="0"/>
          <w:sz w:val="32"/>
          <w:szCs w:val="32"/>
          <w:u w:val="single"/>
        </w:rPr>
      </w:pPr>
      <w:r>
        <w:rPr>
          <w:rFonts w:hint="eastAsia" w:ascii="宋体" w:hAnsi="宋体" w:cs="宋体"/>
          <w:b/>
          <w:color w:val="auto"/>
          <w:kern w:val="0"/>
          <w:sz w:val="32"/>
          <w:szCs w:val="32"/>
        </w:rPr>
        <w:t xml:space="preserve">      签   订   日   期</w:t>
      </w:r>
      <w:r>
        <w:rPr>
          <w:rFonts w:hint="eastAsia" w:ascii="宋体" w:hAnsi="宋体" w:cs="宋体"/>
          <w:b/>
          <w:color w:val="auto"/>
          <w:kern w:val="0"/>
          <w:sz w:val="32"/>
          <w:szCs w:val="32"/>
          <w:u w:val="single"/>
        </w:rPr>
        <w:t xml:space="preserve">                        </w:t>
      </w:r>
    </w:p>
    <w:p>
      <w:pPr>
        <w:widowControl/>
        <w:spacing w:line="900" w:lineRule="exact"/>
        <w:jc w:val="left"/>
        <w:rPr>
          <w:rFonts w:hint="eastAsia" w:ascii="宋体" w:hAnsi="宋体" w:cs="宋体"/>
          <w:b/>
          <w:color w:val="auto"/>
          <w:kern w:val="0"/>
          <w:sz w:val="32"/>
          <w:szCs w:val="32"/>
        </w:rPr>
      </w:pPr>
      <w:r>
        <w:rPr>
          <w:rFonts w:hint="eastAsia" w:ascii="宋体" w:hAnsi="宋体" w:cs="宋体"/>
          <w:b/>
          <w:color w:val="auto"/>
          <w:kern w:val="0"/>
          <w:sz w:val="32"/>
          <w:szCs w:val="32"/>
        </w:rPr>
        <w:t xml:space="preserve">      公   证   日   期</w:t>
      </w:r>
      <w:r>
        <w:rPr>
          <w:rFonts w:hint="eastAsia" w:ascii="宋体" w:hAnsi="宋体" w:cs="宋体"/>
          <w:b/>
          <w:color w:val="auto"/>
          <w:kern w:val="0"/>
          <w:sz w:val="32"/>
          <w:szCs w:val="32"/>
          <w:u w:val="single"/>
        </w:rPr>
        <w:t xml:space="preserve">                        </w:t>
      </w:r>
    </w:p>
    <w:p>
      <w:pPr>
        <w:widowControl/>
        <w:spacing w:line="360" w:lineRule="auto"/>
        <w:ind w:firstLine="840" w:firstLineChars="300"/>
        <w:jc w:val="left"/>
        <w:rPr>
          <w:rFonts w:hint="eastAsia" w:ascii="宋体" w:hAnsi="宋体" w:cs="宋体"/>
          <w:color w:val="auto"/>
          <w:kern w:val="0"/>
          <w:sz w:val="28"/>
          <w:szCs w:val="28"/>
        </w:rPr>
      </w:pPr>
      <w:r>
        <w:rPr>
          <w:rFonts w:hint="eastAsia" w:ascii="宋体" w:hAnsi="宋体" w:cs="宋体"/>
          <w:color w:val="auto"/>
          <w:kern w:val="0"/>
          <w:sz w:val="28"/>
          <w:szCs w:val="28"/>
        </w:rPr>
        <w:t xml:space="preserve">     </w:t>
      </w:r>
    </w:p>
    <w:p>
      <w:pPr>
        <w:widowControl/>
        <w:spacing w:line="360" w:lineRule="auto"/>
        <w:ind w:firstLine="840" w:firstLineChars="300"/>
        <w:jc w:val="left"/>
        <w:rPr>
          <w:rFonts w:hint="eastAsia" w:ascii="宋体" w:hAnsi="宋体" w:cs="宋体"/>
          <w:color w:val="auto"/>
          <w:kern w:val="0"/>
          <w:sz w:val="28"/>
          <w:szCs w:val="28"/>
        </w:rPr>
      </w:pPr>
      <w:r>
        <w:rPr>
          <w:rFonts w:hint="eastAsia" w:ascii="宋体" w:hAnsi="宋体" w:cs="宋体"/>
          <w:color w:val="auto"/>
          <w:kern w:val="0"/>
          <w:sz w:val="28"/>
          <w:szCs w:val="28"/>
        </w:rPr>
        <w:br w:type="page"/>
      </w:r>
    </w:p>
    <w:p>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甲方（指导老师）：                乙方（师承人员）：</w:t>
      </w:r>
    </w:p>
    <w:p>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姓名：                            姓名：</w:t>
      </w:r>
    </w:p>
    <w:p>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性别：                            性别：</w:t>
      </w:r>
    </w:p>
    <w:p>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出生年月：                        出生年月：</w:t>
      </w:r>
    </w:p>
    <w:p>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单位名称及地址：                  单位名称及地址或家庭住址：</w:t>
      </w:r>
    </w:p>
    <w:p>
      <w:pPr>
        <w:widowControl/>
        <w:spacing w:line="600" w:lineRule="exact"/>
        <w:ind w:firstLine="560" w:firstLineChars="200"/>
        <w:jc w:val="left"/>
        <w:rPr>
          <w:rFonts w:hint="eastAsia" w:ascii="宋体" w:hAnsi="宋体" w:eastAsia="仿宋_GB2312" w:cs="宋体"/>
          <w:color w:val="auto"/>
          <w:kern w:val="0"/>
          <w:sz w:val="28"/>
          <w:szCs w:val="28"/>
        </w:rPr>
      </w:pPr>
    </w:p>
    <w:p>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依据《</w:t>
      </w:r>
      <w:r>
        <w:rPr>
          <w:rFonts w:hint="eastAsia" w:ascii="仿宋_GB2312" w:hAnsi="宋体" w:eastAsia="仿宋_GB2312" w:cs="宋体"/>
          <w:color w:val="auto"/>
          <w:kern w:val="0"/>
          <w:sz w:val="28"/>
          <w:szCs w:val="28"/>
          <w:lang w:eastAsia="zh-CN"/>
        </w:rPr>
        <w:t>中医医术确有专长人员医师资格考核注册管理暂行办法</w:t>
      </w:r>
      <w:r>
        <w:rPr>
          <w:rFonts w:hint="eastAsia"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lang w:eastAsia="zh-CN"/>
        </w:rPr>
        <w:t>卫生计生委令</w:t>
      </w:r>
      <w:r>
        <w:rPr>
          <w:rFonts w:hint="eastAsia" w:ascii="仿宋_GB2312" w:hAnsi="宋体" w:eastAsia="仿宋_GB2312" w:cs="宋体"/>
          <w:color w:val="auto"/>
          <w:kern w:val="0"/>
          <w:sz w:val="28"/>
          <w:szCs w:val="28"/>
        </w:rPr>
        <w:t>第</w:t>
      </w:r>
      <w:r>
        <w:rPr>
          <w:rFonts w:hint="eastAsia" w:ascii="仿宋_GB2312" w:hAnsi="宋体" w:eastAsia="仿宋_GB2312" w:cs="宋体"/>
          <w:color w:val="auto"/>
          <w:kern w:val="0"/>
          <w:sz w:val="28"/>
          <w:szCs w:val="28"/>
          <w:lang w:val="en-US" w:eastAsia="zh-CN"/>
        </w:rPr>
        <w:t>15</w:t>
      </w:r>
      <w:r>
        <w:rPr>
          <w:rFonts w:hint="eastAsia" w:ascii="仿宋_GB2312" w:hAnsi="宋体" w:eastAsia="仿宋_GB2312" w:cs="宋体"/>
          <w:color w:val="auto"/>
          <w:kern w:val="0"/>
          <w:sz w:val="28"/>
          <w:szCs w:val="28"/>
        </w:rPr>
        <w:t>号）的有关规定，经指导老师与师承人员甲乙双方在平等自愿、协商一致的原则下，建立师承学习关系，双方订立合同如下：</w:t>
      </w:r>
    </w:p>
    <w:p>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一、师承教学时间：自</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年</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 xml:space="preserve">月 </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日至</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年</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月</w:t>
      </w:r>
      <w:r>
        <w:rPr>
          <w:rFonts w:hint="eastAsia" w:ascii="仿宋_GB2312" w:hAnsi="宋体" w:eastAsia="仿宋_GB2312" w:cs="宋体"/>
          <w:color w:val="auto"/>
          <w:kern w:val="0"/>
          <w:sz w:val="28"/>
          <w:szCs w:val="28"/>
          <w:u w:val="single"/>
        </w:rPr>
        <w:t xml:space="preserve">   </w:t>
      </w:r>
      <w:r>
        <w:rPr>
          <w:rFonts w:hint="eastAsia" w:ascii="仿宋_GB2312" w:hAnsi="宋体" w:eastAsia="仿宋_GB2312" w:cs="宋体"/>
          <w:color w:val="auto"/>
          <w:kern w:val="0"/>
          <w:sz w:val="28"/>
          <w:szCs w:val="28"/>
        </w:rPr>
        <w:t>日止，总计不少于</w:t>
      </w:r>
      <w:r>
        <w:rPr>
          <w:rFonts w:hint="eastAsia" w:ascii="仿宋_GB2312" w:hAnsi="宋体" w:eastAsia="仿宋_GB2312" w:cs="宋体"/>
          <w:color w:val="auto"/>
          <w:kern w:val="0"/>
          <w:sz w:val="28"/>
          <w:szCs w:val="28"/>
          <w:lang w:val="en-US" w:eastAsia="zh-CN"/>
        </w:rPr>
        <w:t>700工作日</w:t>
      </w:r>
      <w:r>
        <w:rPr>
          <w:rFonts w:hint="eastAsia" w:ascii="仿宋_GB2312" w:hAnsi="宋体" w:eastAsia="仿宋_GB2312" w:cs="宋体"/>
          <w:color w:val="auto"/>
          <w:kern w:val="0"/>
          <w:sz w:val="28"/>
          <w:szCs w:val="28"/>
        </w:rPr>
        <w:t>（</w:t>
      </w:r>
      <w:r>
        <w:rPr>
          <w:rFonts w:hint="eastAsia" w:ascii="仿宋_GB2312" w:hAnsi="宋体" w:eastAsia="仿宋_GB2312" w:cs="宋体"/>
          <w:b/>
          <w:bCs/>
          <w:color w:val="auto"/>
          <w:kern w:val="0"/>
          <w:sz w:val="28"/>
          <w:szCs w:val="28"/>
        </w:rPr>
        <w:t>需有教学记录</w:t>
      </w:r>
      <w:r>
        <w:rPr>
          <w:rFonts w:hint="eastAsia" w:ascii="仿宋_GB2312" w:hAnsi="宋体" w:eastAsia="仿宋_GB2312" w:cs="宋体"/>
          <w:color w:val="auto"/>
          <w:kern w:val="0"/>
          <w:sz w:val="28"/>
          <w:szCs w:val="28"/>
        </w:rPr>
        <w:t>）。</w:t>
      </w:r>
    </w:p>
    <w:p>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二、师承教学的地点(</w:t>
      </w:r>
      <w:r>
        <w:rPr>
          <w:rFonts w:hint="eastAsia" w:ascii="仿宋_GB2312" w:hAnsi="宋体" w:eastAsia="仿宋_GB2312" w:cs="宋体"/>
          <w:b/>
          <w:bCs/>
          <w:color w:val="auto"/>
          <w:kern w:val="0"/>
          <w:sz w:val="28"/>
          <w:szCs w:val="28"/>
        </w:rPr>
        <w:t>需为合法医疗机构</w:t>
      </w:r>
      <w:r>
        <w:rPr>
          <w:rFonts w:hint="eastAsia" w:ascii="仿宋_GB2312" w:hAnsi="宋体" w:eastAsia="仿宋_GB2312" w:cs="宋体"/>
          <w:color w:val="auto"/>
          <w:kern w:val="0"/>
          <w:sz w:val="28"/>
          <w:szCs w:val="28"/>
        </w:rPr>
        <w:t xml:space="preserve">)： </w:t>
      </w:r>
    </w:p>
    <w:p>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三、师承教学的基本目标（包括职业道德及业务水平）：</w:t>
      </w:r>
    </w:p>
    <w:p>
      <w:pPr>
        <w:widowControl/>
        <w:spacing w:line="600" w:lineRule="exact"/>
        <w:ind w:firstLine="560" w:firstLineChars="200"/>
        <w:jc w:val="left"/>
        <w:rPr>
          <w:rFonts w:hint="eastAsia" w:ascii="仿宋_GB2312" w:hAnsi="宋体" w:eastAsia="仿宋_GB2312" w:cs="宋体"/>
          <w:color w:val="auto"/>
          <w:kern w:val="0"/>
          <w:sz w:val="28"/>
          <w:szCs w:val="28"/>
        </w:rPr>
      </w:pPr>
    </w:p>
    <w:p>
      <w:pPr>
        <w:widowControl/>
        <w:spacing w:line="600" w:lineRule="exact"/>
        <w:ind w:firstLine="560" w:firstLineChars="200"/>
        <w:jc w:val="left"/>
        <w:rPr>
          <w:rFonts w:hint="eastAsia" w:ascii="仿宋_GB2312" w:hAnsi="宋体" w:eastAsia="仿宋_GB2312" w:cs="宋体"/>
          <w:color w:val="auto"/>
          <w:kern w:val="0"/>
          <w:sz w:val="28"/>
          <w:szCs w:val="28"/>
        </w:rPr>
      </w:pPr>
    </w:p>
    <w:p>
      <w:pPr>
        <w:widowControl/>
        <w:spacing w:line="600" w:lineRule="exact"/>
        <w:ind w:firstLine="560" w:firstLineChars="200"/>
        <w:jc w:val="left"/>
        <w:rPr>
          <w:rFonts w:hint="eastAsia" w:ascii="仿宋_GB2312" w:hAnsi="宋体" w:eastAsia="仿宋_GB2312" w:cs="宋体"/>
          <w:color w:val="auto"/>
          <w:kern w:val="0"/>
          <w:sz w:val="28"/>
          <w:szCs w:val="28"/>
        </w:rPr>
      </w:pPr>
    </w:p>
    <w:p>
      <w:pPr>
        <w:widowControl/>
        <w:spacing w:line="600" w:lineRule="exact"/>
        <w:jc w:val="left"/>
        <w:rPr>
          <w:rFonts w:hint="eastAsia" w:ascii="仿宋_GB2312" w:hAnsi="宋体" w:eastAsia="仿宋_GB2312" w:cs="宋体"/>
          <w:color w:val="auto"/>
          <w:kern w:val="0"/>
          <w:sz w:val="28"/>
          <w:szCs w:val="28"/>
        </w:rPr>
      </w:pPr>
    </w:p>
    <w:p>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四、师承教学的主要内容：</w:t>
      </w:r>
    </w:p>
    <w:p>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1</w:t>
      </w:r>
      <w:r>
        <w:rPr>
          <w:rFonts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rPr>
        <w:t>中医（民族医）专业基础知识与基本技能：</w:t>
      </w:r>
    </w:p>
    <w:p>
      <w:pPr>
        <w:widowControl/>
        <w:spacing w:line="600" w:lineRule="exact"/>
        <w:ind w:firstLine="560" w:firstLineChars="200"/>
        <w:jc w:val="left"/>
        <w:rPr>
          <w:rFonts w:hint="eastAsia" w:ascii="仿宋_GB2312" w:hAnsi="宋体" w:eastAsia="仿宋_GB2312" w:cs="宋体"/>
          <w:color w:val="auto"/>
          <w:kern w:val="0"/>
          <w:sz w:val="28"/>
          <w:szCs w:val="28"/>
        </w:rPr>
      </w:pPr>
    </w:p>
    <w:p>
      <w:pPr>
        <w:widowControl/>
        <w:spacing w:line="600" w:lineRule="exact"/>
        <w:ind w:firstLine="560" w:firstLineChars="200"/>
        <w:jc w:val="left"/>
        <w:rPr>
          <w:rFonts w:hint="eastAsia" w:ascii="仿宋_GB2312" w:hAnsi="宋体" w:eastAsia="仿宋_GB2312" w:cs="宋体"/>
          <w:color w:val="auto"/>
          <w:kern w:val="0"/>
          <w:sz w:val="28"/>
          <w:szCs w:val="28"/>
        </w:rPr>
      </w:pPr>
    </w:p>
    <w:p>
      <w:pPr>
        <w:widowControl/>
        <w:spacing w:line="600" w:lineRule="exact"/>
        <w:ind w:firstLine="560" w:firstLineChars="200"/>
        <w:jc w:val="left"/>
        <w:rPr>
          <w:rFonts w:hint="eastAsia" w:ascii="仿宋_GB2312" w:hAnsi="宋体" w:eastAsia="仿宋_GB2312" w:cs="宋体"/>
          <w:color w:val="auto"/>
          <w:kern w:val="0"/>
          <w:sz w:val="28"/>
          <w:szCs w:val="28"/>
        </w:rPr>
      </w:pPr>
    </w:p>
    <w:p>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2</w:t>
      </w:r>
      <w:r>
        <w:rPr>
          <w:rFonts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rPr>
        <w:t>中医（民族医）学术经验：</w:t>
      </w:r>
    </w:p>
    <w:p>
      <w:pPr>
        <w:widowControl/>
        <w:spacing w:line="600" w:lineRule="exact"/>
        <w:ind w:firstLine="560" w:firstLineChars="200"/>
        <w:jc w:val="left"/>
        <w:rPr>
          <w:rFonts w:hint="eastAsia" w:ascii="仿宋_GB2312" w:hAnsi="宋体" w:eastAsia="仿宋_GB2312" w:cs="宋体"/>
          <w:color w:val="auto"/>
          <w:kern w:val="0"/>
          <w:sz w:val="28"/>
          <w:szCs w:val="28"/>
        </w:rPr>
      </w:pPr>
    </w:p>
    <w:p>
      <w:pPr>
        <w:widowControl/>
        <w:spacing w:line="600" w:lineRule="exact"/>
        <w:jc w:val="left"/>
        <w:rPr>
          <w:rFonts w:hint="eastAsia" w:ascii="仿宋_GB2312" w:hAnsi="宋体" w:eastAsia="仿宋_GB2312" w:cs="宋体"/>
          <w:color w:val="auto"/>
          <w:kern w:val="0"/>
          <w:sz w:val="28"/>
          <w:szCs w:val="28"/>
        </w:rPr>
      </w:pPr>
    </w:p>
    <w:p>
      <w:pPr>
        <w:widowControl/>
        <w:spacing w:line="600" w:lineRule="exact"/>
        <w:jc w:val="left"/>
        <w:rPr>
          <w:rFonts w:hint="eastAsia" w:ascii="仿宋_GB2312" w:hAnsi="宋体" w:eastAsia="仿宋_GB2312" w:cs="宋体"/>
          <w:color w:val="auto"/>
          <w:kern w:val="0"/>
          <w:sz w:val="28"/>
          <w:szCs w:val="28"/>
        </w:rPr>
      </w:pPr>
    </w:p>
    <w:p>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3</w:t>
      </w:r>
      <w:r>
        <w:rPr>
          <w:rFonts w:ascii="仿宋_GB2312" w:hAnsi="宋体" w:eastAsia="仿宋_GB2312" w:cs="宋体"/>
          <w:color w:val="auto"/>
          <w:kern w:val="0"/>
          <w:sz w:val="28"/>
          <w:szCs w:val="28"/>
        </w:rPr>
        <w:t>．</w:t>
      </w:r>
      <w:r>
        <w:rPr>
          <w:rFonts w:hint="eastAsia" w:ascii="仿宋_GB2312" w:hAnsi="宋体" w:eastAsia="仿宋_GB2312" w:cs="宋体"/>
          <w:color w:val="auto"/>
          <w:kern w:val="0"/>
          <w:sz w:val="28"/>
          <w:szCs w:val="28"/>
        </w:rPr>
        <w:t>中医（民族医）技术专长：</w:t>
      </w:r>
    </w:p>
    <w:p>
      <w:pPr>
        <w:widowControl/>
        <w:spacing w:line="600" w:lineRule="exact"/>
        <w:ind w:firstLine="560" w:firstLineChars="200"/>
        <w:jc w:val="left"/>
        <w:rPr>
          <w:rFonts w:hint="eastAsia" w:ascii="仿宋_GB2312" w:hAnsi="宋体" w:eastAsia="仿宋_GB2312" w:cs="宋体"/>
          <w:color w:val="auto"/>
          <w:kern w:val="0"/>
          <w:sz w:val="28"/>
          <w:szCs w:val="28"/>
        </w:rPr>
      </w:pPr>
    </w:p>
    <w:p>
      <w:pPr>
        <w:widowControl/>
        <w:spacing w:line="600" w:lineRule="exact"/>
        <w:jc w:val="left"/>
        <w:rPr>
          <w:rFonts w:hint="eastAsia" w:ascii="仿宋_GB2312" w:hAnsi="宋体" w:eastAsia="仿宋_GB2312" w:cs="宋体"/>
          <w:color w:val="auto"/>
          <w:kern w:val="0"/>
          <w:sz w:val="28"/>
          <w:szCs w:val="28"/>
        </w:rPr>
      </w:pPr>
    </w:p>
    <w:p>
      <w:pPr>
        <w:widowControl/>
        <w:spacing w:line="600" w:lineRule="exact"/>
        <w:jc w:val="left"/>
        <w:rPr>
          <w:rFonts w:hint="eastAsia" w:ascii="仿宋_GB2312" w:hAnsi="宋体" w:eastAsia="仿宋_GB2312" w:cs="宋体"/>
          <w:color w:val="auto"/>
          <w:kern w:val="0"/>
          <w:sz w:val="28"/>
          <w:szCs w:val="28"/>
        </w:rPr>
      </w:pPr>
    </w:p>
    <w:p>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五、师承教学的方式方法：</w:t>
      </w:r>
    </w:p>
    <w:p>
      <w:pPr>
        <w:widowControl/>
        <w:spacing w:line="600" w:lineRule="exact"/>
        <w:ind w:firstLine="560" w:firstLineChars="200"/>
        <w:jc w:val="left"/>
        <w:rPr>
          <w:rFonts w:hint="eastAsia" w:ascii="仿宋_GB2312" w:hAnsi="宋体" w:eastAsia="仿宋_GB2312" w:cs="宋体"/>
          <w:color w:val="auto"/>
          <w:kern w:val="0"/>
          <w:sz w:val="28"/>
          <w:szCs w:val="28"/>
        </w:rPr>
      </w:pPr>
    </w:p>
    <w:p>
      <w:pPr>
        <w:widowControl/>
        <w:spacing w:line="600" w:lineRule="exact"/>
        <w:ind w:firstLine="560" w:firstLineChars="200"/>
        <w:jc w:val="left"/>
        <w:rPr>
          <w:rFonts w:hint="eastAsia" w:ascii="仿宋_GB2312" w:hAnsi="宋体" w:eastAsia="仿宋_GB2312" w:cs="宋体"/>
          <w:color w:val="auto"/>
          <w:kern w:val="0"/>
          <w:sz w:val="28"/>
          <w:szCs w:val="28"/>
        </w:rPr>
      </w:pPr>
    </w:p>
    <w:p>
      <w:pPr>
        <w:widowControl/>
        <w:spacing w:line="600" w:lineRule="exact"/>
        <w:jc w:val="left"/>
        <w:rPr>
          <w:rFonts w:hint="eastAsia" w:ascii="仿宋_GB2312" w:hAnsi="宋体" w:eastAsia="仿宋_GB2312" w:cs="宋体"/>
          <w:color w:val="auto"/>
          <w:kern w:val="0"/>
          <w:sz w:val="28"/>
          <w:szCs w:val="28"/>
        </w:rPr>
      </w:pPr>
    </w:p>
    <w:p>
      <w:pPr>
        <w:widowControl/>
        <w:spacing w:line="56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六、指导老师职责：</w:t>
      </w:r>
    </w:p>
    <w:p>
      <w:pPr>
        <w:widowControl/>
        <w:spacing w:line="56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自觉遵守国家的法律、法规，具有良好的医德医风，严谨的科学态度，爱岗敬业，为人师表，保证临床（实践）带教时间，精心组织教学，悉心传授学术经验和技术专长，按照确定的师承教学计划，保质保量</w:t>
      </w:r>
      <w:r>
        <w:rPr>
          <w:rFonts w:hint="eastAsia" w:ascii="仿宋_GB2312" w:hAnsi="宋体" w:eastAsia="仿宋_GB2312" w:cs="宋体"/>
          <w:color w:val="auto"/>
          <w:kern w:val="0"/>
          <w:sz w:val="28"/>
          <w:szCs w:val="28"/>
          <w:lang w:eastAsia="zh-CN"/>
        </w:rPr>
        <w:t>地</w:t>
      </w:r>
      <w:r>
        <w:rPr>
          <w:rFonts w:hint="eastAsia" w:ascii="仿宋_GB2312" w:hAnsi="宋体" w:eastAsia="仿宋_GB2312" w:cs="宋体"/>
          <w:color w:val="auto"/>
          <w:kern w:val="0"/>
          <w:sz w:val="28"/>
          <w:szCs w:val="28"/>
        </w:rPr>
        <w:t>完成带教任务。</w:t>
      </w:r>
    </w:p>
    <w:p>
      <w:pPr>
        <w:widowControl/>
        <w:spacing w:line="56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七、师承人员职责：</w:t>
      </w:r>
    </w:p>
    <w:p>
      <w:pPr>
        <w:widowControl/>
        <w:spacing w:line="56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自觉遵守国家的法律、法规，具有良好的医德医风，严谨的科学态度，勤奋好学，尊师守纪，保证跟师学习时间。虚心刻苦学习指导老师的临床经验和技术专长，认真做好跟师笔记，及时归纳整理，并加以研究。诚实地接受指导老师和管理部门的检查和考核，完成教学计划确定的学习任务，努力提高自身的职业道德、业务素质和水平。</w:t>
      </w:r>
    </w:p>
    <w:p>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八、其它：</w:t>
      </w:r>
    </w:p>
    <w:p>
      <w:pPr>
        <w:widowControl/>
        <w:spacing w:line="600" w:lineRule="exact"/>
        <w:ind w:left="699" w:leftChars="333"/>
        <w:jc w:val="left"/>
        <w:rPr>
          <w:rFonts w:hint="eastAsia" w:ascii="仿宋_GB2312" w:hAnsi="宋体" w:eastAsia="仿宋_GB2312" w:cs="宋体"/>
          <w:color w:val="auto"/>
          <w:kern w:val="0"/>
          <w:sz w:val="28"/>
          <w:szCs w:val="28"/>
        </w:rPr>
      </w:pPr>
    </w:p>
    <w:p>
      <w:pPr>
        <w:widowControl/>
        <w:spacing w:line="600" w:lineRule="exact"/>
        <w:ind w:left="699" w:leftChars="333"/>
        <w:jc w:val="left"/>
        <w:rPr>
          <w:rFonts w:hint="eastAsia" w:ascii="仿宋_GB2312" w:hAnsi="宋体" w:eastAsia="仿宋_GB2312" w:cs="宋体"/>
          <w:color w:val="auto"/>
          <w:kern w:val="0"/>
          <w:sz w:val="28"/>
          <w:szCs w:val="28"/>
        </w:rPr>
      </w:pPr>
    </w:p>
    <w:p>
      <w:pPr>
        <w:widowControl/>
        <w:spacing w:line="600" w:lineRule="exact"/>
        <w:ind w:left="0" w:leftChars="0"/>
        <w:jc w:val="left"/>
        <w:rPr>
          <w:rFonts w:hint="eastAsia" w:ascii="仿宋_GB2312" w:hAnsi="宋体" w:eastAsia="仿宋_GB2312" w:cs="宋体"/>
          <w:color w:val="auto"/>
          <w:kern w:val="0"/>
          <w:sz w:val="28"/>
          <w:szCs w:val="28"/>
        </w:rPr>
      </w:pPr>
    </w:p>
    <w:p>
      <w:pPr>
        <w:widowControl/>
        <w:spacing w:line="600" w:lineRule="exact"/>
        <w:ind w:firstLine="560" w:firstLineChars="200"/>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本合同一式</w:t>
      </w:r>
      <w:r>
        <w:rPr>
          <w:rFonts w:hint="eastAsia" w:ascii="仿宋_GB2312" w:hAnsi="宋体" w:eastAsia="仿宋_GB2312" w:cs="宋体"/>
          <w:color w:val="auto"/>
          <w:kern w:val="0"/>
          <w:sz w:val="28"/>
          <w:szCs w:val="28"/>
          <w:lang w:eastAsia="zh-CN"/>
        </w:rPr>
        <w:t>伍</w:t>
      </w:r>
      <w:r>
        <w:rPr>
          <w:rFonts w:hint="eastAsia" w:ascii="仿宋_GB2312" w:hAnsi="宋体" w:eastAsia="仿宋_GB2312" w:cs="宋体"/>
          <w:color w:val="auto"/>
          <w:kern w:val="0"/>
          <w:sz w:val="28"/>
          <w:szCs w:val="28"/>
        </w:rPr>
        <w:t>份,双方签字后经县级以上公证机构公证，师承关系合同自公证之日起生效,</w:t>
      </w:r>
      <w:r>
        <w:rPr>
          <w:rFonts w:hint="eastAsia" w:ascii="仿宋_GB2312" w:hAnsi="宋体" w:eastAsia="仿宋_GB2312" w:cs="宋体"/>
          <w:color w:val="auto"/>
          <w:kern w:val="0"/>
          <w:sz w:val="28"/>
          <w:szCs w:val="28"/>
          <w:lang w:eastAsia="zh-CN"/>
        </w:rPr>
        <w:t>其中</w:t>
      </w:r>
      <w:r>
        <w:rPr>
          <w:rFonts w:hint="eastAsia" w:ascii="仿宋_GB2312" w:hAnsi="宋体" w:eastAsia="仿宋_GB2312" w:cs="宋体"/>
          <w:color w:val="auto"/>
          <w:kern w:val="0"/>
          <w:sz w:val="28"/>
          <w:szCs w:val="28"/>
        </w:rPr>
        <w:t>甲乙双方各执一份，</w:t>
      </w:r>
      <w:r>
        <w:rPr>
          <w:rFonts w:hint="eastAsia" w:ascii="仿宋_GB2312" w:hAnsi="宋体" w:eastAsia="仿宋_GB2312" w:cs="宋体"/>
          <w:color w:val="auto"/>
          <w:kern w:val="0"/>
          <w:sz w:val="28"/>
          <w:szCs w:val="28"/>
          <w:lang w:eastAsia="zh-CN"/>
        </w:rPr>
        <w:t>指导老师的带教机构与负责监督管理的卫生健康管理部门各留存一份，</w:t>
      </w:r>
      <w:r>
        <w:rPr>
          <w:rFonts w:hint="eastAsia" w:ascii="仿宋_GB2312" w:hAnsi="宋体" w:eastAsia="仿宋_GB2312" w:cs="宋体"/>
          <w:color w:val="auto"/>
          <w:kern w:val="0"/>
          <w:sz w:val="28"/>
          <w:szCs w:val="28"/>
        </w:rPr>
        <w:t>公证机构留存备案</w:t>
      </w:r>
      <w:r>
        <w:rPr>
          <w:rFonts w:hint="eastAsia" w:ascii="仿宋_GB2312" w:hAnsi="宋体" w:eastAsia="仿宋_GB2312" w:cs="宋体"/>
          <w:color w:val="auto"/>
          <w:kern w:val="0"/>
          <w:sz w:val="28"/>
          <w:szCs w:val="28"/>
          <w:lang w:eastAsia="zh-CN"/>
        </w:rPr>
        <w:t>一份，均</w:t>
      </w:r>
      <w:r>
        <w:rPr>
          <w:rFonts w:hint="eastAsia" w:ascii="仿宋_GB2312" w:hAnsi="宋体" w:eastAsia="仿宋_GB2312" w:cs="宋体"/>
          <w:color w:val="auto"/>
          <w:kern w:val="0"/>
          <w:sz w:val="28"/>
          <w:szCs w:val="28"/>
        </w:rPr>
        <w:t>具</w:t>
      </w:r>
      <w:r>
        <w:rPr>
          <w:rFonts w:hint="eastAsia" w:ascii="仿宋_GB2312" w:hAnsi="宋体" w:eastAsia="仿宋_GB2312" w:cs="宋体"/>
          <w:color w:val="auto"/>
          <w:kern w:val="0"/>
          <w:sz w:val="28"/>
          <w:szCs w:val="28"/>
          <w:lang w:eastAsia="zh-CN"/>
        </w:rPr>
        <w:t>有</w:t>
      </w:r>
      <w:r>
        <w:rPr>
          <w:rFonts w:hint="eastAsia" w:ascii="仿宋_GB2312" w:hAnsi="宋体" w:eastAsia="仿宋_GB2312" w:cs="宋体"/>
          <w:color w:val="auto"/>
          <w:kern w:val="0"/>
          <w:sz w:val="28"/>
          <w:szCs w:val="28"/>
        </w:rPr>
        <w:t>同等法律效力。</w:t>
      </w:r>
    </w:p>
    <w:p>
      <w:pPr>
        <w:widowControl/>
        <w:spacing w:line="600" w:lineRule="exact"/>
        <w:jc w:val="left"/>
        <w:rPr>
          <w:rFonts w:hint="eastAsia" w:ascii="仿宋_GB2312" w:hAnsi="宋体" w:eastAsia="仿宋_GB2312" w:cs="宋体"/>
          <w:color w:val="auto"/>
          <w:kern w:val="0"/>
          <w:sz w:val="28"/>
          <w:szCs w:val="28"/>
        </w:rPr>
      </w:pPr>
    </w:p>
    <w:p>
      <w:pPr>
        <w:widowControl/>
        <w:spacing w:line="600" w:lineRule="exact"/>
        <w:jc w:val="left"/>
        <w:rPr>
          <w:rFonts w:hint="eastAsia" w:ascii="仿宋_GB2312" w:hAnsi="宋体" w:eastAsia="仿宋_GB2312" w:cs="宋体"/>
          <w:color w:val="auto"/>
          <w:kern w:val="0"/>
          <w:sz w:val="28"/>
          <w:szCs w:val="28"/>
        </w:rPr>
      </w:pPr>
    </w:p>
    <w:p>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甲  方(签字或盖章):</w:t>
      </w:r>
      <w:r>
        <w:rPr>
          <w:rFonts w:hint="eastAsia" w:ascii="宋体" w:hAnsi="宋体" w:eastAsia="仿宋_GB2312" w:cs="宋体"/>
          <w:color w:val="auto"/>
          <w:kern w:val="0"/>
          <w:sz w:val="28"/>
          <w:szCs w:val="28"/>
        </w:rPr>
        <w:t xml:space="preserve">              </w:t>
      </w:r>
      <w:r>
        <w:rPr>
          <w:rFonts w:hint="eastAsia" w:ascii="仿宋_GB2312" w:hAnsi="宋体" w:eastAsia="仿宋_GB2312" w:cs="宋体"/>
          <w:color w:val="auto"/>
          <w:kern w:val="0"/>
          <w:sz w:val="28"/>
          <w:szCs w:val="28"/>
        </w:rPr>
        <w:t>乙  方(签字或盖章):</w:t>
      </w:r>
    </w:p>
    <w:p>
      <w:pPr>
        <w:widowControl/>
        <w:spacing w:line="700" w:lineRule="exact"/>
        <w:jc w:val="left"/>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签订日期：    年   月   日       签订日期：    年   月   日</w:t>
      </w:r>
    </w:p>
    <w:p>
      <w:pPr>
        <w:widowControl/>
        <w:spacing w:line="600" w:lineRule="exact"/>
        <w:jc w:val="left"/>
        <w:rPr>
          <w:rFonts w:hint="eastAsia" w:ascii="黑体" w:hAnsi="宋体" w:eastAsia="黑体" w:cs="宋体"/>
          <w:bCs/>
          <w:color w:val="auto"/>
          <w:kern w:val="0"/>
          <w:sz w:val="24"/>
        </w:rPr>
      </w:pPr>
    </w:p>
    <w:p>
      <w:pPr>
        <w:widowControl/>
        <w:spacing w:line="600" w:lineRule="exact"/>
        <w:jc w:val="left"/>
        <w:rPr>
          <w:rFonts w:hint="eastAsia" w:ascii="黑体" w:hAnsi="宋体" w:eastAsia="黑体" w:cs="宋体"/>
          <w:bCs/>
          <w:color w:val="auto"/>
          <w:kern w:val="0"/>
          <w:sz w:val="24"/>
        </w:rPr>
      </w:pP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outlineLvl w:val="9"/>
        <w:rPr>
          <w:rFonts w:hint="eastAsia" w:ascii="黑体" w:hAnsi="宋体" w:eastAsia="黑体" w:cs="宋体"/>
          <w:bCs/>
          <w:color w:val="auto"/>
          <w:kern w:val="0"/>
          <w:sz w:val="24"/>
        </w:rPr>
      </w:pPr>
      <w:r>
        <w:rPr>
          <w:rFonts w:hint="eastAsia" w:ascii="黑体" w:hAnsi="宋体" w:eastAsia="黑体" w:cs="宋体"/>
          <w:bCs/>
          <w:color w:val="auto"/>
          <w:kern w:val="0"/>
          <w:sz w:val="24"/>
        </w:rPr>
        <w:t>注：1、签订本师承关系合同必须用钢笔（或签字笔）书写，不得使用圆珠笔。</w:t>
      </w:r>
    </w:p>
    <w:p>
      <w:pPr>
        <w:keepNext w:val="0"/>
        <w:keepLines w:val="0"/>
        <w:pageBreakBefore w:val="0"/>
        <w:widowControl/>
        <w:numPr>
          <w:ilvl w:val="0"/>
          <w:numId w:val="3"/>
        </w:numPr>
        <w:kinsoku/>
        <w:wordWrap/>
        <w:overflowPunct/>
        <w:topLinePunct w:val="0"/>
        <w:autoSpaceDE/>
        <w:autoSpaceDN/>
        <w:bidi w:val="0"/>
        <w:adjustRightInd/>
        <w:snapToGrid w:val="0"/>
        <w:spacing w:line="240" w:lineRule="auto"/>
        <w:ind w:left="0" w:leftChars="0" w:right="0" w:rightChars="0" w:firstLine="480"/>
        <w:jc w:val="left"/>
        <w:textAlignment w:val="auto"/>
        <w:outlineLvl w:val="9"/>
        <w:rPr>
          <w:rFonts w:hint="eastAsia" w:ascii="黑体" w:hAnsi="宋体" w:eastAsia="黑体" w:cs="宋体"/>
          <w:bCs/>
          <w:color w:val="auto"/>
          <w:kern w:val="0"/>
          <w:sz w:val="24"/>
        </w:rPr>
      </w:pPr>
      <w:r>
        <w:rPr>
          <w:rFonts w:hint="eastAsia" w:ascii="黑体" w:hAnsi="宋体" w:eastAsia="黑体" w:cs="宋体"/>
          <w:bCs/>
          <w:color w:val="auto"/>
          <w:kern w:val="0"/>
          <w:sz w:val="24"/>
        </w:rPr>
        <w:t>本师承关系合同书应经指导老师单位所在地县级以上公证机构公证。</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jc w:val="left"/>
        <w:textAlignment w:val="auto"/>
        <w:outlineLvl w:val="9"/>
        <w:rPr>
          <w:rFonts w:hint="eastAsia" w:ascii="黑体" w:hAnsi="宋体" w:eastAsia="黑体" w:cs="宋体"/>
          <w:bCs/>
          <w:color w:val="auto"/>
          <w:kern w:val="0"/>
          <w:sz w:val="24"/>
          <w:lang w:eastAsia="zh-CN"/>
        </w:rPr>
      </w:pP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jc w:val="left"/>
        <w:textAlignment w:val="auto"/>
        <w:outlineLvl w:val="9"/>
        <w:rPr>
          <w:rFonts w:hint="eastAsia" w:ascii="黑体" w:hAnsi="宋体" w:eastAsia="黑体" w:cs="宋体"/>
          <w:bCs/>
          <w:color w:val="auto"/>
          <w:kern w:val="0"/>
          <w:sz w:val="24"/>
          <w:lang w:eastAsia="zh-CN"/>
        </w:rPr>
      </w:pPr>
      <w:r>
        <w:rPr>
          <w:rFonts w:hint="eastAsia" w:ascii="黑体" w:hAnsi="宋体" w:eastAsia="黑体" w:cs="宋体"/>
          <w:bCs/>
          <w:color w:val="auto"/>
          <w:kern w:val="0"/>
          <w:sz w:val="24"/>
          <w:lang w:eastAsia="zh-CN"/>
        </w:rPr>
        <w:t>说明：</w:t>
      </w:r>
    </w:p>
    <w:p>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right="0" w:rightChars="0" w:firstLine="0"/>
        <w:jc w:val="left"/>
        <w:textAlignment w:val="auto"/>
        <w:outlineLvl w:val="9"/>
        <w:rPr>
          <w:rFonts w:hint="eastAsia" w:ascii="黑体" w:hAnsi="宋体" w:eastAsia="黑体" w:cs="宋体"/>
          <w:bCs/>
          <w:color w:val="auto"/>
          <w:kern w:val="0"/>
          <w:sz w:val="24"/>
        </w:rPr>
      </w:pPr>
      <w:r>
        <w:rPr>
          <w:rFonts w:hint="eastAsia" w:ascii="黑体" w:hAnsi="宋体" w:eastAsia="黑体" w:cs="宋体"/>
          <w:bCs/>
          <w:color w:val="auto"/>
          <w:kern w:val="0"/>
          <w:sz w:val="24"/>
          <w:lang w:val="en-US" w:eastAsia="zh-CN"/>
        </w:rPr>
        <w:t>1、</w:t>
      </w:r>
      <w:r>
        <w:rPr>
          <w:rFonts w:hint="eastAsia" w:ascii="黑体" w:hAnsi="宋体" w:eastAsia="黑体" w:cs="宋体"/>
          <w:bCs/>
          <w:color w:val="auto"/>
          <w:kern w:val="0"/>
          <w:sz w:val="24"/>
        </w:rPr>
        <w:t>本师承关系合同书</w:t>
      </w:r>
      <w:r>
        <w:rPr>
          <w:rFonts w:hint="eastAsia" w:ascii="黑体" w:hAnsi="宋体" w:eastAsia="黑体" w:cs="宋体"/>
          <w:bCs/>
          <w:color w:val="auto"/>
          <w:kern w:val="0"/>
          <w:sz w:val="24"/>
          <w:lang w:eastAsia="zh-CN"/>
        </w:rPr>
        <w:t>自</w:t>
      </w:r>
      <w:r>
        <w:rPr>
          <w:rFonts w:hint="eastAsia" w:ascii="黑体" w:hAnsi="宋体" w:eastAsia="黑体" w:cs="宋体"/>
          <w:bCs/>
          <w:color w:val="auto"/>
          <w:kern w:val="0"/>
          <w:sz w:val="24"/>
          <w:lang w:val="en-US" w:eastAsia="zh-CN"/>
        </w:rPr>
        <w:t>2019年12月24日</w:t>
      </w:r>
      <w:r>
        <w:rPr>
          <w:rFonts w:hint="eastAsia" w:ascii="黑体" w:hAnsi="宋体" w:eastAsia="黑体" w:cs="宋体"/>
          <w:bCs/>
          <w:color w:val="auto"/>
          <w:kern w:val="0"/>
          <w:sz w:val="24"/>
          <w:lang w:eastAsia="zh-CN"/>
        </w:rPr>
        <w:t>印发粤中医办函</w:t>
      </w:r>
      <w:r>
        <w:rPr>
          <w:rFonts w:hint="eastAsia" w:ascii="黑体" w:hAnsi="黑体" w:eastAsia="黑体" w:cs="黑体"/>
          <w:bCs/>
          <w:color w:val="auto"/>
          <w:kern w:val="0"/>
          <w:sz w:val="24"/>
          <w:lang w:eastAsia="zh-CN"/>
        </w:rPr>
        <w:t>〔</w:t>
      </w:r>
      <w:r>
        <w:rPr>
          <w:rFonts w:hint="eastAsia" w:ascii="黑体" w:hAnsi="黑体" w:eastAsia="黑体" w:cs="黑体"/>
          <w:bCs/>
          <w:color w:val="auto"/>
          <w:kern w:val="0"/>
          <w:sz w:val="24"/>
          <w:lang w:val="en-US" w:eastAsia="zh-CN"/>
        </w:rPr>
        <w:t>2019</w:t>
      </w:r>
      <w:r>
        <w:rPr>
          <w:rFonts w:hint="eastAsia" w:ascii="黑体" w:hAnsi="黑体" w:eastAsia="黑体" w:cs="黑体"/>
          <w:bCs/>
          <w:color w:val="auto"/>
          <w:kern w:val="0"/>
          <w:sz w:val="24"/>
          <w:lang w:eastAsia="zh-CN"/>
        </w:rPr>
        <w:t>〕</w:t>
      </w:r>
      <w:r>
        <w:rPr>
          <w:rFonts w:hint="eastAsia" w:ascii="黑体" w:hAnsi="黑体" w:eastAsia="黑体" w:cs="黑体"/>
          <w:bCs/>
          <w:color w:val="auto"/>
          <w:kern w:val="0"/>
          <w:sz w:val="24"/>
          <w:lang w:val="en-US" w:eastAsia="zh-CN"/>
        </w:rPr>
        <w:t>139号</w:t>
      </w:r>
      <w:r>
        <w:rPr>
          <w:rFonts w:hint="eastAsia" w:ascii="黑体" w:hAnsi="宋体" w:eastAsia="黑体" w:cs="宋体"/>
          <w:bCs/>
          <w:color w:val="auto"/>
          <w:kern w:val="0"/>
          <w:sz w:val="24"/>
          <w:lang w:eastAsia="zh-CN"/>
        </w:rPr>
        <w:t>起执行，</w:t>
      </w:r>
      <w:r>
        <w:rPr>
          <w:rFonts w:hint="eastAsia" w:ascii="黑体" w:hAnsi="宋体" w:eastAsia="黑体" w:cs="宋体"/>
          <w:bCs/>
          <w:color w:val="auto"/>
          <w:kern w:val="0"/>
          <w:sz w:val="24"/>
          <w:lang w:val="en-US" w:eastAsia="zh-CN"/>
        </w:rPr>
        <w:t>2019年12月24日之前已签订的合同书继续有效</w:t>
      </w:r>
      <w:r>
        <w:rPr>
          <w:rFonts w:hint="eastAsia" w:ascii="黑体" w:hAnsi="宋体" w:eastAsia="黑体" w:cs="宋体"/>
          <w:bCs/>
          <w:color w:val="auto"/>
          <w:kern w:val="0"/>
          <w:sz w:val="24"/>
          <w:lang w:eastAsia="zh-CN"/>
        </w:rPr>
        <w:t>。</w:t>
      </w:r>
    </w:p>
    <w:p>
      <w:pPr>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0" w:rightChars="0" w:firstLine="0" w:firstLineChars="0"/>
        <w:jc w:val="left"/>
        <w:textAlignment w:val="auto"/>
        <w:outlineLvl w:val="9"/>
        <w:rPr>
          <w:rFonts w:hint="eastAsia" w:ascii="方正小标宋简体" w:hAnsi="方正小标宋简体" w:eastAsia="方正小标宋简体" w:cs="方正小标宋简体"/>
          <w:b w:val="0"/>
          <w:bCs w:val="0"/>
          <w:color w:val="auto"/>
          <w:sz w:val="32"/>
          <w:szCs w:val="32"/>
          <w:lang w:val="en-US" w:eastAsia="zh-CN"/>
        </w:rPr>
      </w:pPr>
      <w:r>
        <w:rPr>
          <w:rFonts w:hint="eastAsia" w:ascii="黑体" w:hAnsi="宋体" w:eastAsia="黑体" w:cs="宋体"/>
          <w:bCs/>
          <w:color w:val="auto"/>
          <w:kern w:val="0"/>
          <w:sz w:val="24"/>
          <w:lang w:val="en-US" w:eastAsia="zh-CN"/>
        </w:rPr>
        <w:t>2、申报中医医术确有专长人员医师资格考核时请同时附</w:t>
      </w:r>
      <w:r>
        <w:rPr>
          <w:rFonts w:hint="eastAsia" w:ascii="黑体" w:hAnsi="宋体" w:eastAsia="黑体" w:cs="宋体"/>
          <w:bCs/>
          <w:color w:val="auto"/>
          <w:kern w:val="0"/>
          <w:sz w:val="24"/>
          <w:lang w:eastAsia="zh-CN"/>
        </w:rPr>
        <w:t>指导老师的《医师资格证书》《医师执业证书》《专业技术资格证书》（如有）等复印件（核对人加具“与原件相符”意见，签名并加盖单位印章）</w:t>
      </w:r>
      <w:r>
        <w:rPr>
          <w:rFonts w:hint="eastAsia" w:ascii="黑体" w:hAnsi="宋体" w:eastAsia="黑体" w:cs="宋体"/>
          <w:bCs/>
          <w:color w:val="auto"/>
          <w:kern w:val="0"/>
          <w:sz w:val="24"/>
        </w:rPr>
        <w:br w:type="page"/>
      </w:r>
      <w:r>
        <w:rPr>
          <w:rFonts w:hint="eastAsia" w:ascii="仿宋_GB2312" w:hAnsi="仿宋_GB2312" w:eastAsia="仿宋_GB2312" w:cs="仿宋_GB2312"/>
          <w:color w:val="auto"/>
          <w:sz w:val="28"/>
          <w:szCs w:val="18"/>
          <w:lang w:val="en-US" w:eastAsia="zh-CN"/>
        </w:rPr>
        <w:t>附件6-1</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跟师学习情况书面评价意见</w:t>
      </w:r>
    </w:p>
    <w:tbl>
      <w:tblPr>
        <w:tblStyle w:val="6"/>
        <w:tblW w:w="8843" w:type="dxa"/>
        <w:jc w:val="center"/>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
        <w:gridCol w:w="1237"/>
        <w:gridCol w:w="2"/>
        <w:gridCol w:w="1284"/>
        <w:gridCol w:w="201"/>
        <w:gridCol w:w="1062"/>
        <w:gridCol w:w="78"/>
        <w:gridCol w:w="388"/>
        <w:gridCol w:w="633"/>
        <w:gridCol w:w="155"/>
        <w:gridCol w:w="9"/>
        <w:gridCol w:w="1076"/>
        <w:gridCol w:w="187"/>
        <w:gridCol w:w="183"/>
        <w:gridCol w:w="102"/>
        <w:gridCol w:w="109"/>
        <w:gridCol w:w="518"/>
        <w:gridCol w:w="336"/>
        <w:gridCol w:w="15"/>
        <w:gridCol w:w="414"/>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 w:type="dxa"/>
          <w:trHeight w:val="454" w:hRule="atLeast"/>
          <w:jc w:val="center"/>
        </w:trPr>
        <w:tc>
          <w:tcPr>
            <w:tcW w:w="123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申报人</w:t>
            </w:r>
          </w:p>
        </w:tc>
        <w:tc>
          <w:tcPr>
            <w:tcW w:w="148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52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身份证号</w:t>
            </w:r>
          </w:p>
        </w:tc>
        <w:tc>
          <w:tcPr>
            <w:tcW w:w="2454"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85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学历</w:t>
            </w:r>
          </w:p>
        </w:tc>
        <w:tc>
          <w:tcPr>
            <w:tcW w:w="127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 w:type="dxa"/>
          <w:trHeight w:val="454" w:hRule="atLeast"/>
          <w:jc w:val="center"/>
        </w:trPr>
        <w:tc>
          <w:tcPr>
            <w:tcW w:w="1239"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指导老师</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基本情况</w:t>
            </w:r>
          </w:p>
        </w:tc>
        <w:tc>
          <w:tcPr>
            <w:tcW w:w="148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姓名</w:t>
            </w:r>
          </w:p>
        </w:tc>
        <w:tc>
          <w:tcPr>
            <w:tcW w:w="2161"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24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职称</w:t>
            </w:r>
          </w:p>
        </w:tc>
        <w:tc>
          <w:tcPr>
            <w:tcW w:w="1099"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76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职务</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 w:type="dxa"/>
          <w:trHeight w:val="90" w:hRule="atLeast"/>
          <w:jc w:val="center"/>
        </w:trPr>
        <w:tc>
          <w:tcPr>
            <w:tcW w:w="123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Align w:val="center"/>
          </w:tcPr>
          <w:p>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工作单位</w:t>
            </w:r>
          </w:p>
          <w:p>
            <w:pPr>
              <w:keepNext w:val="0"/>
              <w:keepLines w:val="0"/>
              <w:pageBreakBefore w:val="0"/>
              <w:widowControl w:val="0"/>
              <w:kinsoku/>
              <w:wordWrap/>
              <w:overflowPunct/>
              <w:topLinePunct w:val="0"/>
              <w:autoSpaceDE/>
              <w:autoSpaceDN/>
              <w:bidi w:val="0"/>
              <w:adjustRightInd/>
              <w:snapToGrid w:val="0"/>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16"/>
                <w:szCs w:val="16"/>
                <w:lang w:val="en-US" w:eastAsia="zh-CN"/>
              </w:rPr>
              <w:t>（主要执业机构）</w:t>
            </w:r>
          </w:p>
        </w:tc>
        <w:tc>
          <w:tcPr>
            <w:tcW w:w="3401"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p>
        </w:tc>
        <w:tc>
          <w:tcPr>
            <w:tcW w:w="1435"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单位负责人</w:t>
            </w:r>
          </w:p>
        </w:tc>
        <w:tc>
          <w:tcPr>
            <w:tcW w:w="127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未出师</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人员</w:t>
            </w:r>
          </w:p>
        </w:tc>
        <w:tc>
          <w:tcPr>
            <w:tcW w:w="114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姓名</w:t>
            </w:r>
          </w:p>
        </w:tc>
        <w:tc>
          <w:tcPr>
            <w:tcW w:w="2733"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身份证号</w:t>
            </w:r>
          </w:p>
        </w:tc>
        <w:tc>
          <w:tcPr>
            <w:tcW w:w="2241"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带教起止时间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14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2733"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both"/>
              <w:textAlignment w:val="auto"/>
              <w:outlineLvl w:val="9"/>
              <w:rPr>
                <w:rFonts w:hint="eastAsia" w:ascii="仿宋_GB2312" w:hAnsi="仿宋_GB2312" w:eastAsia="仿宋_GB2312" w:cs="仿宋_GB2312"/>
                <w:b w:val="0"/>
                <w:bCs/>
                <w:color w:val="auto"/>
                <w:sz w:val="24"/>
                <w:szCs w:val="24"/>
                <w:lang w:val="en-US" w:eastAsia="zh-CN"/>
              </w:rPr>
            </w:pPr>
          </w:p>
        </w:tc>
        <w:tc>
          <w:tcPr>
            <w:tcW w:w="2241"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14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733"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241"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14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733"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241"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14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733"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241"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 w:type="dxa"/>
          <w:trHeight w:val="454" w:hRule="atLeast"/>
          <w:jc w:val="center"/>
        </w:trPr>
        <w:tc>
          <w:tcPr>
            <w:tcW w:w="123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48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1140"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733" w:type="dxa"/>
            <w:gridSpan w:val="8"/>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c>
          <w:tcPr>
            <w:tcW w:w="2241"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 w:type="dxa"/>
          <w:trHeight w:val="567" w:hRule="atLeast"/>
          <w:jc w:val="center"/>
        </w:trPr>
        <w:tc>
          <w:tcPr>
            <w:tcW w:w="1239"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师承合同</w:t>
            </w:r>
          </w:p>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管理情况</w:t>
            </w:r>
          </w:p>
        </w:tc>
        <w:tc>
          <w:tcPr>
            <w:tcW w:w="148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公证时间</w:t>
            </w:r>
          </w:p>
        </w:tc>
        <w:tc>
          <w:tcPr>
            <w:tcW w:w="2316"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c>
          <w:tcPr>
            <w:tcW w:w="1455"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存档时间</w:t>
            </w:r>
          </w:p>
        </w:tc>
        <w:tc>
          <w:tcPr>
            <w:tcW w:w="2343"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 w:type="dxa"/>
          <w:trHeight w:val="567" w:hRule="atLeast"/>
          <w:jc w:val="center"/>
        </w:trPr>
        <w:tc>
          <w:tcPr>
            <w:tcW w:w="1239"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148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存档机构</w:t>
            </w:r>
          </w:p>
        </w:tc>
        <w:tc>
          <w:tcPr>
            <w:tcW w:w="6114" w:type="dxa"/>
            <w:gridSpan w:val="16"/>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 w:type="dxa"/>
          <w:trHeight w:val="567" w:hRule="atLeast"/>
          <w:jc w:val="center"/>
        </w:trPr>
        <w:tc>
          <w:tcPr>
            <w:tcW w:w="1239"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带教机构</w:t>
            </w:r>
          </w:p>
        </w:tc>
        <w:tc>
          <w:tcPr>
            <w:tcW w:w="7599" w:type="dxa"/>
            <w:gridSpan w:val="18"/>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left"/>
              <w:textAlignment w:val="auto"/>
              <w:outlineLvl w:val="9"/>
              <w:rPr>
                <w:rFonts w:hint="eastAsia" w:ascii="仿宋_GB2312" w:hAnsi="仿宋_GB2312" w:eastAsia="仿宋_GB2312" w:cs="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 w:type="dxa"/>
          <w:trHeight w:val="469" w:hRule="atLeast"/>
          <w:jc w:val="center"/>
        </w:trPr>
        <w:tc>
          <w:tcPr>
            <w:tcW w:w="1239"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跟师学习时长（工作日）</w:t>
            </w:r>
          </w:p>
        </w:tc>
        <w:tc>
          <w:tcPr>
            <w:tcW w:w="128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c>
          <w:tcPr>
            <w:tcW w:w="12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c>
          <w:tcPr>
            <w:tcW w:w="126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c>
          <w:tcPr>
            <w:tcW w:w="12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c>
          <w:tcPr>
            <w:tcW w:w="126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c>
          <w:tcPr>
            <w:tcW w:w="126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 w:type="dxa"/>
          <w:trHeight w:val="520" w:hRule="atLeast"/>
          <w:jc w:val="center"/>
        </w:trPr>
        <w:tc>
          <w:tcPr>
            <w:tcW w:w="1239" w:type="dxa"/>
            <w:gridSpan w:val="2"/>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1284"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c>
          <w:tcPr>
            <w:tcW w:w="1263"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c>
          <w:tcPr>
            <w:tcW w:w="1263" w:type="dxa"/>
            <w:gridSpan w:val="5"/>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c>
          <w:tcPr>
            <w:tcW w:w="1263"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c>
          <w:tcPr>
            <w:tcW w:w="1263" w:type="dxa"/>
            <w:gridSpan w:val="6"/>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c>
          <w:tcPr>
            <w:tcW w:w="1263" w:type="dxa"/>
            <w:gridSpan w:val="2"/>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5" w:type="dxa"/>
          <w:trHeight w:val="520" w:hRule="atLeast"/>
          <w:jc w:val="center"/>
        </w:trPr>
        <w:tc>
          <w:tcPr>
            <w:tcW w:w="1239" w:type="dxa"/>
            <w:gridSpan w:val="2"/>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7599" w:type="dxa"/>
            <w:gridSpan w:val="18"/>
            <w:tcBorders>
              <w:top w:val="single" w:color="auto" w:sz="4" w:space="0"/>
              <w:bottom w:val="single" w:color="auto" w:sz="4" w:space="0"/>
            </w:tcBorders>
            <w:vAlign w:val="center"/>
          </w:tcPr>
          <w:p>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累计</w:t>
            </w:r>
            <w:r>
              <w:rPr>
                <w:rFonts w:hint="eastAsia" w:ascii="仿宋_GB2312" w:hAnsi="仿宋_GB2312" w:eastAsia="仿宋_GB2312" w:cs="仿宋_GB2312"/>
                <w:b w:val="0"/>
                <w:bCs/>
                <w:color w:val="auto"/>
                <w:sz w:val="24"/>
                <w:szCs w:val="24"/>
                <w:lang w:val="en-US" w:eastAsia="zh-CN"/>
              </w:rPr>
              <w:t>5年共      工作日（详细时间见</w:t>
            </w:r>
            <w:r>
              <w:rPr>
                <w:rFonts w:hint="eastAsia" w:ascii="仿宋_GB2312" w:hAnsi="仿宋_GB2312" w:eastAsia="仿宋_GB2312" w:cs="仿宋_GB2312"/>
                <w:b w:val="0"/>
                <w:bCs/>
                <w:color w:val="auto"/>
                <w:sz w:val="24"/>
                <w:szCs w:val="24"/>
                <w:lang w:eastAsia="zh-CN"/>
              </w:rPr>
              <w:t>《跟师学习时间列表》，附件</w:t>
            </w:r>
            <w:r>
              <w:rPr>
                <w:rFonts w:hint="eastAsia" w:ascii="仿宋_GB2312" w:hAnsi="仿宋_GB2312" w:eastAsia="仿宋_GB2312" w:cs="仿宋_GB2312"/>
                <w:b w:val="0"/>
                <w:bCs/>
                <w:color w:val="auto"/>
                <w:sz w:val="24"/>
                <w:szCs w:val="24"/>
                <w:lang w:val="en-US" w:eastAsia="zh-CN"/>
              </w:rPr>
              <w:t>6-2</w:t>
            </w:r>
            <w:r>
              <w:rPr>
                <w:rFonts w:hint="eastAsia" w:ascii="仿宋_GB2312" w:hAnsi="仿宋_GB2312" w:eastAsia="仿宋_GB2312" w:cs="仿宋_GB2312"/>
                <w:b w:val="0"/>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9" w:hRule="atLeast"/>
          <w:jc w:val="center"/>
        </w:trPr>
        <w:tc>
          <w:tcPr>
            <w:tcW w:w="1242" w:type="dxa"/>
            <w:gridSpan w:val="2"/>
            <w:tcBorders>
              <w:top w:val="single" w:color="auto" w:sz="4" w:space="0"/>
            </w:tcBorders>
            <w:vAlign w:val="center"/>
          </w:tcPr>
          <w:p>
            <w:pPr>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指导老师意见</w:t>
            </w:r>
          </w:p>
        </w:tc>
        <w:tc>
          <w:tcPr>
            <w:tcW w:w="7601" w:type="dxa"/>
            <w:gridSpan w:val="19"/>
            <w:tcBorders>
              <w:top w:val="single" w:color="auto" w:sz="4" w:space="0"/>
            </w:tcBorders>
            <w:vAlign w:val="top"/>
          </w:tcPr>
          <w:p>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（介绍师承人员临床实践时长是否达到要求</w:t>
            </w:r>
            <w:r>
              <w:rPr>
                <w:rFonts w:hint="eastAsia" w:ascii="仿宋_GB2312" w:hAnsi="仿宋_GB2312" w:eastAsia="仿宋_GB2312" w:cs="仿宋_GB2312"/>
                <w:b w:val="0"/>
                <w:bCs/>
                <w:color w:val="auto"/>
                <w:sz w:val="24"/>
                <w:szCs w:val="24"/>
                <w:lang w:val="en-US" w:eastAsia="zh-CN"/>
              </w:rPr>
              <w:t>，跟师学习笔记是否齐全，跟师学习内容是否符合要求；临床实践职业道德情况，中医基础理论、基本技能掌握程度，申报专长的独特性、安全性及疗效等）</w:t>
            </w: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出师结论：</w:t>
            </w:r>
          </w:p>
          <w:p>
            <w:pPr>
              <w:jc w:val="both"/>
              <w:rPr>
                <w:rFonts w:hint="eastAsia" w:ascii="仿宋_GB2312" w:hAnsi="仿宋_GB2312" w:eastAsia="仿宋_GB2312" w:cs="仿宋_GB2312"/>
                <w:b w:val="0"/>
                <w:bCs/>
                <w:color w:val="auto"/>
                <w:sz w:val="24"/>
                <w:szCs w:val="24"/>
                <w:lang w:val="en-US" w:eastAsia="zh-CN"/>
              </w:rPr>
            </w:pPr>
          </w:p>
          <w:p>
            <w:pPr>
              <w:spacing w:beforeLines="0" w:afterLines="0"/>
              <w:ind w:firstLine="480" w:firstLineChars="2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本人承诺以上内容属实，如有虚假，愿按照国家卫生计生委第15号令的规定承担相应的法律责任。</w:t>
            </w:r>
          </w:p>
          <w:p>
            <w:pPr>
              <w:spacing w:beforeLines="0" w:afterLines="0"/>
              <w:ind w:firstLine="480" w:firstLineChars="2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w:t>
            </w:r>
          </w:p>
          <w:p>
            <w:pPr>
              <w:wordWrap w:val="0"/>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指导老师签名：           </w:t>
            </w:r>
          </w:p>
          <w:p>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1" w:hRule="atLeast"/>
          <w:jc w:val="center"/>
        </w:trPr>
        <w:tc>
          <w:tcPr>
            <w:tcW w:w="1242" w:type="dxa"/>
            <w:gridSpan w:val="2"/>
            <w:vAlign w:val="center"/>
          </w:tcPr>
          <w:p>
            <w:pPr>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带教机构意见</w:t>
            </w:r>
          </w:p>
        </w:tc>
        <w:tc>
          <w:tcPr>
            <w:tcW w:w="7601" w:type="dxa"/>
            <w:gridSpan w:val="19"/>
            <w:vAlign w:val="top"/>
          </w:tcPr>
          <w:p>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（重点</w:t>
            </w:r>
            <w:r>
              <w:rPr>
                <w:rFonts w:hint="eastAsia" w:ascii="仿宋_GB2312" w:hAnsi="仿宋_GB2312" w:eastAsia="仿宋_GB2312" w:cs="仿宋_GB2312"/>
                <w:b w:val="0"/>
                <w:bCs/>
                <w:color w:val="auto"/>
                <w:sz w:val="24"/>
                <w:szCs w:val="24"/>
                <w:lang w:val="en-US" w:eastAsia="zh-CN"/>
              </w:rPr>
              <w:t>核实</w:t>
            </w:r>
            <w:r>
              <w:rPr>
                <w:rFonts w:hint="eastAsia" w:ascii="仿宋_GB2312" w:hAnsi="仿宋_GB2312" w:eastAsia="仿宋_GB2312" w:cs="仿宋_GB2312"/>
                <w:b w:val="0"/>
                <w:bCs/>
                <w:color w:val="auto"/>
                <w:sz w:val="24"/>
                <w:szCs w:val="24"/>
                <w:lang w:eastAsia="zh-CN"/>
              </w:rPr>
              <w:t>师承人员临床实践时间是否达到</w:t>
            </w:r>
            <w:r>
              <w:rPr>
                <w:rFonts w:hint="eastAsia" w:ascii="仿宋_GB2312" w:hAnsi="仿宋_GB2312" w:eastAsia="仿宋_GB2312" w:cs="仿宋_GB2312"/>
                <w:b w:val="0"/>
                <w:bCs/>
                <w:color w:val="auto"/>
                <w:sz w:val="24"/>
                <w:szCs w:val="24"/>
                <w:lang w:val="en-US" w:eastAsia="zh-CN"/>
              </w:rPr>
              <w:t>5年共700个工作日，跟师学习笔记是否齐全，跟师学习内容是否符合《实施细则》的要求）</w:t>
            </w:r>
          </w:p>
          <w:p>
            <w:pPr>
              <w:rPr>
                <w:rFonts w:hint="eastAsia" w:ascii="仿宋_GB2312" w:hAnsi="仿宋_GB2312" w:eastAsia="仿宋_GB2312" w:cs="仿宋_GB2312"/>
                <w:b w:val="0"/>
                <w:bCs/>
                <w:color w:val="auto"/>
                <w:sz w:val="24"/>
                <w:szCs w:val="24"/>
              </w:rPr>
            </w:pPr>
          </w:p>
          <w:p>
            <w:pPr>
              <w:jc w:val="both"/>
              <w:rPr>
                <w:rFonts w:hint="eastAsia" w:ascii="仿宋_GB2312" w:hAnsi="仿宋_GB2312" w:eastAsia="仿宋_GB2312" w:cs="仿宋_GB2312"/>
                <w:b w:val="0"/>
                <w:bCs/>
                <w:color w:val="auto"/>
                <w:sz w:val="24"/>
                <w:szCs w:val="24"/>
                <w:lang w:val="en-US" w:eastAsia="zh-CN"/>
              </w:rPr>
            </w:pPr>
          </w:p>
          <w:p>
            <w:pPr>
              <w:rPr>
                <w:rFonts w:hint="eastAsia" w:ascii="仿宋_GB2312" w:hAnsi="仿宋_GB2312" w:eastAsia="仿宋_GB2312" w:cs="仿宋_GB2312"/>
                <w:b w:val="0"/>
                <w:bCs/>
                <w:color w:val="auto"/>
                <w:sz w:val="24"/>
                <w:szCs w:val="24"/>
              </w:rPr>
            </w:pPr>
          </w:p>
          <w:p>
            <w:pPr>
              <w:ind w:firstLine="0" w:firstLineChars="0"/>
              <w:jc w:val="both"/>
              <w:rPr>
                <w:rFonts w:hint="eastAsia" w:ascii="仿宋_GB2312" w:hAnsi="仿宋_GB2312" w:eastAsia="仿宋_GB2312" w:cs="仿宋_GB2312"/>
                <w:b w:val="0"/>
                <w:bCs/>
                <w:color w:val="auto"/>
                <w:sz w:val="24"/>
                <w:szCs w:val="24"/>
                <w:lang w:val="en-US" w:eastAsia="zh-CN"/>
              </w:rPr>
            </w:pPr>
          </w:p>
          <w:p>
            <w:pPr>
              <w:ind w:firstLine="0" w:firstLineChars="0"/>
              <w:jc w:val="both"/>
              <w:rPr>
                <w:rFonts w:hint="eastAsia" w:ascii="仿宋_GB2312" w:hAnsi="仿宋_GB2312" w:eastAsia="仿宋_GB2312" w:cs="仿宋_GB2312"/>
                <w:b w:val="0"/>
                <w:bCs/>
                <w:color w:val="auto"/>
                <w:sz w:val="24"/>
                <w:szCs w:val="24"/>
                <w:lang w:val="en-US" w:eastAsia="zh-CN"/>
              </w:rPr>
            </w:pPr>
          </w:p>
          <w:p>
            <w:pPr>
              <w:ind w:firstLine="0" w:firstLineChars="0"/>
              <w:jc w:val="both"/>
              <w:rPr>
                <w:rFonts w:hint="eastAsia" w:ascii="仿宋_GB2312" w:hAnsi="仿宋_GB2312" w:eastAsia="仿宋_GB2312" w:cs="仿宋_GB2312"/>
                <w:b w:val="0"/>
                <w:bCs/>
                <w:color w:val="auto"/>
                <w:sz w:val="24"/>
                <w:szCs w:val="24"/>
                <w:lang w:val="en-US" w:eastAsia="zh-CN"/>
              </w:rPr>
            </w:pPr>
          </w:p>
          <w:p>
            <w:pPr>
              <w:ind w:firstLine="0" w:firstLineChars="0"/>
              <w:jc w:val="both"/>
              <w:rPr>
                <w:rFonts w:hint="eastAsia" w:ascii="仿宋_GB2312" w:hAnsi="仿宋_GB2312" w:eastAsia="仿宋_GB2312" w:cs="仿宋_GB2312"/>
                <w:b w:val="0"/>
                <w:bCs/>
                <w:color w:val="auto"/>
                <w:sz w:val="24"/>
                <w:szCs w:val="24"/>
                <w:lang w:val="en-US" w:eastAsia="zh-CN"/>
              </w:rPr>
            </w:pPr>
          </w:p>
          <w:p>
            <w:pPr>
              <w:wordWrap w:val="0"/>
              <w:ind w:firstLine="1920" w:firstLineChars="8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负责人（签名）：           </w:t>
            </w:r>
          </w:p>
          <w:p>
            <w:pPr>
              <w:wordWrap w:val="0"/>
              <w:ind w:firstLine="240" w:firstLineChars="100"/>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单位（或管理科室）名称（盖章）：          </w:t>
            </w:r>
          </w:p>
          <w:p>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242" w:type="dxa"/>
            <w:gridSpan w:val="2"/>
            <w:vAlign w:val="center"/>
          </w:tcPr>
          <w:p>
            <w:pPr>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指导老师主要</w:t>
            </w:r>
            <w:r>
              <w:rPr>
                <w:rFonts w:hint="eastAsia" w:ascii="仿宋_GB2312" w:hAnsi="仿宋_GB2312" w:eastAsia="仿宋_GB2312" w:cs="仿宋_GB2312"/>
                <w:b w:val="0"/>
                <w:bCs/>
                <w:color w:val="auto"/>
                <w:sz w:val="24"/>
                <w:szCs w:val="24"/>
                <w:lang w:eastAsia="zh-CN"/>
              </w:rPr>
              <w:t>执业</w:t>
            </w:r>
            <w:r>
              <w:rPr>
                <w:rFonts w:hint="eastAsia" w:ascii="仿宋_GB2312" w:hAnsi="仿宋_GB2312" w:eastAsia="仿宋_GB2312" w:cs="仿宋_GB2312"/>
                <w:b w:val="0"/>
                <w:bCs/>
                <w:color w:val="auto"/>
                <w:sz w:val="24"/>
                <w:szCs w:val="24"/>
                <w:lang w:val="en-US" w:eastAsia="zh-CN"/>
              </w:rPr>
              <w:t>机构</w:t>
            </w:r>
            <w:r>
              <w:rPr>
                <w:rFonts w:hint="eastAsia" w:ascii="仿宋_GB2312" w:hAnsi="仿宋_GB2312" w:eastAsia="仿宋_GB2312" w:cs="仿宋_GB2312"/>
                <w:b w:val="0"/>
                <w:bCs/>
                <w:color w:val="auto"/>
                <w:sz w:val="24"/>
                <w:szCs w:val="24"/>
                <w:lang w:eastAsia="zh-CN"/>
              </w:rPr>
              <w:t>意见</w:t>
            </w:r>
          </w:p>
        </w:tc>
        <w:tc>
          <w:tcPr>
            <w:tcW w:w="7601" w:type="dxa"/>
            <w:gridSpan w:val="19"/>
            <w:vAlign w:val="top"/>
          </w:tcPr>
          <w:p>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指导老师不在主要执业机构带教的须填写本栏目，主要执业机构</w:t>
            </w:r>
            <w:r>
              <w:rPr>
                <w:rFonts w:hint="eastAsia" w:ascii="仿宋_GB2312" w:hAnsi="仿宋_GB2312" w:eastAsia="仿宋_GB2312" w:cs="仿宋_GB2312"/>
                <w:b w:val="0"/>
                <w:bCs/>
                <w:color w:val="auto"/>
                <w:sz w:val="24"/>
                <w:szCs w:val="24"/>
                <w:lang w:eastAsia="zh-CN"/>
              </w:rPr>
              <w:t>主要核对指导老师在带教机构多点执业的时间是</w:t>
            </w:r>
            <w:r>
              <w:rPr>
                <w:rFonts w:hint="eastAsia" w:ascii="仿宋_GB2312" w:hAnsi="仿宋_GB2312" w:eastAsia="仿宋_GB2312" w:cs="仿宋_GB2312"/>
                <w:b w:val="0"/>
                <w:bCs/>
                <w:color w:val="auto"/>
                <w:sz w:val="24"/>
                <w:szCs w:val="24"/>
                <w:lang w:val="en-US" w:eastAsia="zh-CN"/>
              </w:rPr>
              <w:t>否</w:t>
            </w:r>
            <w:r>
              <w:rPr>
                <w:rFonts w:hint="eastAsia" w:ascii="仿宋_GB2312" w:hAnsi="仿宋_GB2312" w:eastAsia="仿宋_GB2312" w:cs="仿宋_GB2312"/>
                <w:b w:val="0"/>
                <w:bCs/>
                <w:color w:val="auto"/>
                <w:sz w:val="24"/>
                <w:szCs w:val="24"/>
                <w:lang w:eastAsia="zh-CN"/>
              </w:rPr>
              <w:t>达到</w:t>
            </w:r>
            <w:r>
              <w:rPr>
                <w:rFonts w:hint="eastAsia" w:ascii="仿宋_GB2312" w:hAnsi="仿宋_GB2312" w:eastAsia="仿宋_GB2312" w:cs="仿宋_GB2312"/>
                <w:b w:val="0"/>
                <w:bCs/>
                <w:color w:val="auto"/>
                <w:sz w:val="24"/>
                <w:szCs w:val="24"/>
                <w:lang w:val="en-US" w:eastAsia="zh-CN"/>
              </w:rPr>
              <w:t>5年700个工作日）</w:t>
            </w:r>
          </w:p>
          <w:p>
            <w:pPr>
              <w:rPr>
                <w:rFonts w:hint="eastAsia" w:ascii="仿宋_GB2312" w:hAnsi="仿宋_GB2312" w:eastAsia="仿宋_GB2312" w:cs="仿宋_GB2312"/>
                <w:b w:val="0"/>
                <w:bCs/>
                <w:color w:val="auto"/>
                <w:sz w:val="24"/>
                <w:szCs w:val="24"/>
              </w:rPr>
            </w:pPr>
          </w:p>
          <w:p>
            <w:pPr>
              <w:rPr>
                <w:rFonts w:hint="eastAsia" w:ascii="仿宋_GB2312" w:hAnsi="仿宋_GB2312" w:eastAsia="仿宋_GB2312" w:cs="仿宋_GB2312"/>
                <w:b w:val="0"/>
                <w:bCs/>
                <w:color w:val="auto"/>
                <w:sz w:val="24"/>
                <w:szCs w:val="24"/>
              </w:rPr>
            </w:pPr>
          </w:p>
          <w:p>
            <w:pPr>
              <w:ind w:firstLine="4320" w:firstLineChars="1800"/>
              <w:jc w:val="both"/>
              <w:rPr>
                <w:rFonts w:hint="eastAsia" w:ascii="仿宋_GB2312" w:hAnsi="仿宋_GB2312" w:eastAsia="仿宋_GB2312" w:cs="仿宋_GB2312"/>
                <w:b w:val="0"/>
                <w:bCs/>
                <w:color w:val="auto"/>
                <w:sz w:val="24"/>
                <w:szCs w:val="24"/>
                <w:lang w:val="en-US" w:eastAsia="zh-CN"/>
              </w:rPr>
            </w:pPr>
          </w:p>
          <w:p>
            <w:pPr>
              <w:ind w:firstLine="4320" w:firstLineChars="1800"/>
              <w:jc w:val="both"/>
              <w:rPr>
                <w:rFonts w:hint="eastAsia" w:ascii="仿宋_GB2312" w:hAnsi="仿宋_GB2312" w:eastAsia="仿宋_GB2312" w:cs="仿宋_GB2312"/>
                <w:b w:val="0"/>
                <w:bCs/>
                <w:color w:val="auto"/>
                <w:sz w:val="24"/>
                <w:szCs w:val="24"/>
                <w:lang w:val="en-US" w:eastAsia="zh-CN"/>
              </w:rPr>
            </w:pPr>
          </w:p>
          <w:p>
            <w:pPr>
              <w:ind w:firstLine="4320" w:firstLineChars="1800"/>
              <w:jc w:val="both"/>
              <w:rPr>
                <w:rFonts w:hint="eastAsia" w:ascii="仿宋_GB2312" w:hAnsi="仿宋_GB2312" w:eastAsia="仿宋_GB2312" w:cs="仿宋_GB2312"/>
                <w:b w:val="0"/>
                <w:bCs/>
                <w:color w:val="auto"/>
                <w:sz w:val="24"/>
                <w:szCs w:val="24"/>
                <w:lang w:val="en-US" w:eastAsia="zh-CN"/>
              </w:rPr>
            </w:pPr>
          </w:p>
          <w:p>
            <w:pPr>
              <w:ind w:firstLine="4320" w:firstLineChars="1800"/>
              <w:jc w:val="both"/>
              <w:rPr>
                <w:rFonts w:hint="eastAsia" w:ascii="仿宋_GB2312" w:hAnsi="仿宋_GB2312" w:eastAsia="仿宋_GB2312" w:cs="仿宋_GB2312"/>
                <w:b w:val="0"/>
                <w:bCs/>
                <w:color w:val="auto"/>
                <w:sz w:val="24"/>
                <w:szCs w:val="24"/>
                <w:lang w:val="en-US" w:eastAsia="zh-CN"/>
              </w:rPr>
            </w:pPr>
          </w:p>
          <w:p>
            <w:pPr>
              <w:ind w:firstLine="4320" w:firstLineChars="1800"/>
              <w:jc w:val="both"/>
              <w:rPr>
                <w:rFonts w:hint="eastAsia" w:ascii="仿宋_GB2312" w:hAnsi="仿宋_GB2312" w:eastAsia="仿宋_GB2312" w:cs="仿宋_GB2312"/>
                <w:b w:val="0"/>
                <w:bCs/>
                <w:color w:val="auto"/>
                <w:sz w:val="24"/>
                <w:szCs w:val="24"/>
                <w:lang w:val="en-US" w:eastAsia="zh-CN"/>
              </w:rPr>
            </w:pPr>
          </w:p>
          <w:p>
            <w:pPr>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核对人：        负责人（签名）：</w:t>
            </w:r>
          </w:p>
          <w:p>
            <w:pPr>
              <w:ind w:firstLine="1920" w:firstLineChars="8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单位（或管理科室）名称（盖章）：</w:t>
            </w:r>
          </w:p>
          <w:p>
            <w:pPr>
              <w:jc w:val="righ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 xml:space="preserve">                                          年  月   日</w:t>
            </w:r>
          </w:p>
        </w:tc>
      </w:tr>
    </w:tbl>
    <w:p>
      <w:pPr>
        <w:spacing w:before="157" w:beforeLines="50" w:after="0" w:afterLines="0"/>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说明：1.本表由指导老师填写，经指导老师带教机构及主要执业机构加具意见；2.跟师学习时长根据跟师学习笔记、临床实践记录等进行填写；3.《实施细则》是指</w:t>
      </w:r>
      <w:r>
        <w:rPr>
          <w:rFonts w:hint="eastAsia" w:ascii="仿宋_GB2312" w:hAnsi="仿宋_GB2312" w:eastAsia="仿宋_GB2312" w:cs="仿宋_GB2312"/>
          <w:b w:val="0"/>
          <w:bCs/>
          <w:color w:val="auto"/>
          <w:sz w:val="24"/>
          <w:szCs w:val="24"/>
        </w:rPr>
        <w:t>《广东省卫生和计划生育委员会</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rPr>
        <w:t>广东省中医药局关于中医医术确有专长人员医师资格考核注册管理的实施细则》</w:t>
      </w:r>
      <w:r>
        <w:rPr>
          <w:rFonts w:hint="eastAsia" w:ascii="仿宋_GB2312" w:hAnsi="仿宋_GB2312" w:eastAsia="仿宋_GB2312" w:cs="仿宋_GB2312"/>
          <w:b w:val="0"/>
          <w:bCs/>
          <w:color w:val="auto"/>
          <w:sz w:val="24"/>
          <w:szCs w:val="24"/>
          <w:lang w:eastAsia="zh-CN"/>
        </w:rPr>
        <w:t>（粤中医〔</w:t>
      </w:r>
      <w:r>
        <w:rPr>
          <w:rFonts w:hint="eastAsia" w:ascii="仿宋_GB2312" w:hAnsi="仿宋_GB2312" w:eastAsia="仿宋_GB2312" w:cs="仿宋_GB2312"/>
          <w:b w:val="0"/>
          <w:bCs/>
          <w:color w:val="auto"/>
          <w:sz w:val="24"/>
          <w:szCs w:val="24"/>
          <w:lang w:val="en-US" w:eastAsia="zh-CN"/>
        </w:rPr>
        <w:t>2018</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29号</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4、指导老师如已退休，主要执业机构不需要加具意见。</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left"/>
        <w:textAlignment w:val="auto"/>
        <w:outlineLvl w:val="9"/>
        <w:rPr>
          <w:rFonts w:hint="eastAsia" w:ascii="仿宋_GB2312" w:hAnsi="仿宋_GB2312" w:eastAsia="仿宋_GB2312" w:cs="仿宋_GB2312"/>
          <w:color w:val="auto"/>
          <w:sz w:val="28"/>
          <w:szCs w:val="18"/>
          <w:lang w:eastAsia="zh-CN"/>
        </w:rPr>
      </w:pPr>
      <w:r>
        <w:rPr>
          <w:rFonts w:hint="eastAsia" w:ascii="仿宋_GB2312" w:hAnsi="仿宋_GB2312" w:eastAsia="仿宋_GB2312" w:cs="仿宋_GB2312"/>
          <w:color w:val="auto"/>
          <w:sz w:val="28"/>
          <w:szCs w:val="18"/>
          <w:lang w:eastAsia="zh-CN"/>
        </w:rPr>
        <w:t>附件</w:t>
      </w:r>
      <w:r>
        <w:rPr>
          <w:rFonts w:hint="eastAsia" w:ascii="仿宋_GB2312" w:hAnsi="仿宋_GB2312" w:eastAsia="仿宋_GB2312" w:cs="仿宋_GB2312"/>
          <w:color w:val="auto"/>
          <w:sz w:val="28"/>
          <w:szCs w:val="18"/>
          <w:lang w:val="en-US" w:eastAsia="zh-CN"/>
        </w:rPr>
        <w:t>6-2</w:t>
      </w:r>
    </w:p>
    <w:p>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240" w:lineRule="auto"/>
        <w:ind w:left="960" w:leftChars="0" w:right="0" w:rightChars="0" w:hanging="960" w:hangingChars="300"/>
        <w:jc w:val="center"/>
        <w:textAlignment w:val="auto"/>
        <w:outlineLvl w:val="9"/>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eastAsia="zh-CN"/>
        </w:rPr>
        <w:t>跟师学习时间列表（</w:t>
      </w:r>
      <w:r>
        <w:rPr>
          <w:rFonts w:hint="eastAsia" w:ascii="方正小标宋简体" w:hAnsi="方正小标宋简体" w:eastAsia="方正小标宋简体" w:cs="方正小标宋简体"/>
          <w:color w:val="auto"/>
          <w:sz w:val="32"/>
          <w:szCs w:val="32"/>
          <w:lang w:val="en-US" w:eastAsia="zh-CN"/>
        </w:rPr>
        <w:t xml:space="preserve">     </w:t>
      </w:r>
      <w:r>
        <w:rPr>
          <w:rFonts w:hint="eastAsia" w:ascii="方正小标宋简体" w:hAnsi="方正小标宋简体" w:eastAsia="方正小标宋简体" w:cs="方正小标宋简体"/>
          <w:color w:val="auto"/>
          <w:sz w:val="32"/>
          <w:szCs w:val="32"/>
          <w:lang w:eastAsia="zh-CN"/>
        </w:rPr>
        <w:t>年）</w:t>
      </w:r>
    </w:p>
    <w:p>
      <w:pPr>
        <w:numPr>
          <w:ilvl w:val="0"/>
          <w:numId w:val="0"/>
        </w:numPr>
        <w:jc w:val="both"/>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申报人：             指导老师：</w:t>
      </w:r>
    </w:p>
    <w:tbl>
      <w:tblPr>
        <w:tblStyle w:val="6"/>
        <w:tblW w:w="8675" w:type="dxa"/>
        <w:jc w:val="center"/>
        <w:tblInd w:w="-180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
        <w:gridCol w:w="6327"/>
        <w:gridCol w:w="14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月份</w:t>
            </w:r>
          </w:p>
        </w:tc>
        <w:tc>
          <w:tcPr>
            <w:tcW w:w="632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跟师学习具体日期</w:t>
            </w:r>
          </w:p>
        </w:tc>
        <w:tc>
          <w:tcPr>
            <w:tcW w:w="144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累计时长（工作日）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bCs/>
                <w:color w:val="auto"/>
                <w:sz w:val="24"/>
                <w:lang w:val="en-US" w:eastAsia="zh-CN"/>
              </w:rPr>
              <w:t>1月</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2月</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3月</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4月</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5月</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6月</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7月</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8月</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9月</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10月</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11月</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rPr>
            </w:pPr>
            <w:r>
              <w:rPr>
                <w:rFonts w:hint="eastAsia" w:ascii="仿宋_GB2312" w:hAnsi="仿宋_GB2312" w:eastAsia="仿宋_GB2312" w:cs="仿宋_GB2312"/>
                <w:bCs/>
                <w:color w:val="auto"/>
                <w:sz w:val="24"/>
                <w:lang w:val="en-US" w:eastAsia="zh-CN"/>
              </w:rPr>
              <w:t>12月</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小计</w:t>
            </w:r>
          </w:p>
        </w:tc>
        <w:tc>
          <w:tcPr>
            <w:tcW w:w="6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c>
          <w:tcPr>
            <w:tcW w:w="144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rPr>
            </w:pPr>
          </w:p>
        </w:tc>
      </w:tr>
    </w:tbl>
    <w:p>
      <w:pPr>
        <w:spacing w:beforeLines="0" w:afterLines="0" w:line="400" w:lineRule="exact"/>
        <w:rPr>
          <w:rFonts w:hint="eastAsia" w:ascii="仿宋_GB2312" w:hAnsi="仿宋_GB2312" w:eastAsia="仿宋_GB2312" w:cs="仿宋_GB2312"/>
          <w:bCs/>
          <w:color w:val="auto"/>
          <w:sz w:val="28"/>
          <w:szCs w:val="28"/>
          <w:lang w:eastAsia="zh-CN"/>
        </w:rPr>
      </w:pPr>
    </w:p>
    <w:p>
      <w:pPr>
        <w:spacing w:beforeLines="0" w:afterLines="0" w:line="40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师承</w:t>
      </w:r>
      <w:r>
        <w:rPr>
          <w:rFonts w:hint="eastAsia" w:ascii="仿宋_GB2312" w:hAnsi="仿宋_GB2312" w:eastAsia="仿宋_GB2312" w:cs="仿宋_GB2312"/>
          <w:b w:val="0"/>
          <w:bCs/>
          <w:color w:val="auto"/>
          <w:sz w:val="24"/>
          <w:szCs w:val="24"/>
          <w:lang w:eastAsia="zh-CN"/>
        </w:rPr>
        <w:t>人</w:t>
      </w:r>
      <w:r>
        <w:rPr>
          <w:rFonts w:hint="eastAsia" w:ascii="仿宋_GB2312" w:hAnsi="仿宋_GB2312" w:eastAsia="仿宋_GB2312" w:cs="仿宋_GB2312"/>
          <w:b w:val="0"/>
          <w:bCs/>
          <w:color w:val="auto"/>
          <w:sz w:val="24"/>
          <w:szCs w:val="24"/>
          <w:lang w:val="en-US" w:eastAsia="zh-CN"/>
        </w:rPr>
        <w:t>员</w:t>
      </w:r>
      <w:r>
        <w:rPr>
          <w:rFonts w:hint="eastAsia" w:ascii="仿宋_GB2312" w:hAnsi="仿宋_GB2312" w:eastAsia="仿宋_GB2312" w:cs="仿宋_GB2312"/>
          <w:b w:val="0"/>
          <w:bCs/>
          <w:color w:val="auto"/>
          <w:sz w:val="24"/>
          <w:szCs w:val="24"/>
          <w:lang w:eastAsia="zh-CN"/>
        </w:rPr>
        <w:t>签名：</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rPr>
        <w:t>指导老师</w:t>
      </w:r>
      <w:r>
        <w:rPr>
          <w:rFonts w:hint="eastAsia" w:ascii="仿宋_GB2312" w:hAnsi="仿宋_GB2312" w:eastAsia="仿宋_GB2312" w:cs="仿宋_GB2312"/>
          <w:b w:val="0"/>
          <w:bCs/>
          <w:color w:val="auto"/>
          <w:sz w:val="24"/>
          <w:szCs w:val="24"/>
          <w:lang w:eastAsia="zh-CN"/>
        </w:rPr>
        <w:t>签名</w:t>
      </w:r>
      <w:r>
        <w:rPr>
          <w:rFonts w:hint="eastAsia" w:ascii="仿宋_GB2312" w:hAnsi="仿宋_GB2312" w:eastAsia="仿宋_GB2312" w:cs="仿宋_GB2312"/>
          <w:b w:val="0"/>
          <w:bCs/>
          <w:color w:val="auto"/>
          <w:sz w:val="24"/>
          <w:szCs w:val="24"/>
        </w:rPr>
        <w:t xml:space="preserve">：      </w:t>
      </w:r>
    </w:p>
    <w:p>
      <w:pPr>
        <w:wordWrap/>
        <w:spacing w:beforeLines="0" w:after="157" w:afterLines="50" w:line="400" w:lineRule="exact"/>
        <w:ind w:firstLine="1440" w:firstLineChars="600"/>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年</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月</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日</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年</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月</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lang w:eastAsia="zh-CN"/>
        </w:rPr>
        <w:t>日</w:t>
      </w:r>
    </w:p>
    <w:p>
      <w:pPr>
        <w:rPr>
          <w:rFonts w:hint="eastAsia" w:ascii="仿宋_GB2312" w:hAnsi="仿宋_GB2312" w:eastAsia="仿宋_GB2312" w:cs="仿宋_GB2312"/>
          <w:b w:val="0"/>
          <w:bCs/>
          <w:color w:val="auto"/>
          <w:sz w:val="24"/>
          <w:szCs w:val="24"/>
          <w:lang w:val="en-US" w:eastAsia="zh-CN"/>
        </w:rPr>
      </w:pPr>
    </w:p>
    <w:p>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说明：1、本表每年度填写一份；2、指导老师带教机构不在工作单位（主要执业机构），属多点执业带教的，请附指导老师与带教机构的合同（协议）书复印件。</w:t>
      </w:r>
    </w:p>
    <w:p>
      <w:pPr>
        <w:numPr>
          <w:ilvl w:val="0"/>
          <w:numId w:val="0"/>
        </w:numPr>
        <w:rPr>
          <w:rFonts w:hint="eastAsia" w:ascii="仿宋_GB2312" w:hAnsi="仿宋_GB2312" w:eastAsia="仿宋_GB2312" w:cs="仿宋_GB2312"/>
          <w:color w:val="auto"/>
          <w:sz w:val="28"/>
          <w:szCs w:val="18"/>
          <w:lang w:val="en-US" w:eastAsia="zh-CN"/>
        </w:rPr>
      </w:pPr>
      <w:r>
        <w:rPr>
          <w:rFonts w:hint="eastAsia" w:ascii="宋体" w:hAnsi="宋体" w:eastAsia="宋体" w:cs="宋体"/>
          <w:b/>
          <w:bCs/>
          <w:color w:val="auto"/>
          <w:sz w:val="24"/>
          <w:szCs w:val="24"/>
          <w:lang w:val="en-US" w:eastAsia="zh-CN"/>
        </w:rPr>
        <w:br w:type="page"/>
      </w:r>
      <w:r>
        <w:rPr>
          <w:rFonts w:hint="eastAsia" w:ascii="仿宋_GB2312" w:hAnsi="仿宋_GB2312" w:eastAsia="仿宋_GB2312" w:cs="仿宋_GB2312"/>
          <w:color w:val="auto"/>
          <w:sz w:val="28"/>
          <w:szCs w:val="18"/>
          <w:lang w:val="en-US" w:eastAsia="zh-CN"/>
        </w:rPr>
        <w:t>附件7</w:t>
      </w:r>
    </w:p>
    <w:p>
      <w:pPr>
        <w:pStyle w:val="11"/>
        <w:keepNext w:val="0"/>
        <w:keepLines w:val="0"/>
        <w:pageBreakBefore w:val="0"/>
        <w:widowControl w:val="0"/>
        <w:numPr>
          <w:ilvl w:val="0"/>
          <w:numId w:val="0"/>
        </w:numPr>
        <w:kinsoku/>
        <w:wordWrap/>
        <w:overflowPunct/>
        <w:topLinePunct w:val="0"/>
        <w:autoSpaceDE/>
        <w:autoSpaceDN/>
        <w:bidi w:val="0"/>
        <w:adjustRightInd/>
        <w:snapToGrid w:val="0"/>
        <w:spacing w:before="313" w:beforeLines="10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继续跟师学习情况表</w:t>
      </w:r>
    </w:p>
    <w:p>
      <w:pPr>
        <w:keepNext w:val="0"/>
        <w:keepLines w:val="0"/>
        <w:pageBreakBefore w:val="0"/>
        <w:widowControl w:val="0"/>
        <w:kinsoku/>
        <w:wordWrap/>
        <w:overflowPunct/>
        <w:topLinePunct w:val="0"/>
        <w:autoSpaceDE/>
        <w:autoSpaceDN/>
        <w:bidi w:val="0"/>
        <w:adjustRightInd/>
        <w:snapToGrid w:val="0"/>
        <w:spacing w:after="313" w:afterLines="100" w:line="240" w:lineRule="auto"/>
        <w:ind w:left="0" w:leftChars="0" w:right="0" w:rightChars="0" w:firstLine="0" w:firstLineChars="0"/>
        <w:jc w:val="center"/>
        <w:textAlignment w:val="auto"/>
        <w:outlineLvl w:val="9"/>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（本表适用于已取得《传统医学师承出师证》的人员）</w:t>
      </w:r>
    </w:p>
    <w:tbl>
      <w:tblPr>
        <w:tblStyle w:val="6"/>
        <w:tblW w:w="8674" w:type="dxa"/>
        <w:jc w:val="center"/>
        <w:tblInd w:w="729" w:type="dxa"/>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
      <w:tblGrid>
        <w:gridCol w:w="1229"/>
        <w:gridCol w:w="1311"/>
        <w:gridCol w:w="1170"/>
        <w:gridCol w:w="60"/>
        <w:gridCol w:w="279"/>
        <w:gridCol w:w="914"/>
        <w:gridCol w:w="592"/>
        <w:gridCol w:w="636"/>
        <w:gridCol w:w="29"/>
        <w:gridCol w:w="768"/>
        <w:gridCol w:w="1686"/>
      </w:tblGrid>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229" w:type="dxa"/>
            <w:vAlign w:val="center"/>
          </w:tcPr>
          <w:p>
            <w:pPr>
              <w:spacing w:beforeLines="0" w:afterLines="0" w:line="240" w:lineRule="auto"/>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申报人</w:t>
            </w:r>
          </w:p>
        </w:tc>
        <w:tc>
          <w:tcPr>
            <w:tcW w:w="1311" w:type="dxa"/>
            <w:vAlign w:val="center"/>
          </w:tcPr>
          <w:p>
            <w:pPr>
              <w:spacing w:beforeLines="0" w:afterLines="0" w:line="240" w:lineRule="auto"/>
              <w:jc w:val="both"/>
              <w:rPr>
                <w:rFonts w:hint="eastAsia" w:ascii="仿宋_GB2312" w:hAnsi="仿宋_GB2312" w:eastAsia="仿宋_GB2312" w:cs="仿宋_GB2312"/>
                <w:b w:val="0"/>
                <w:bCs/>
                <w:color w:val="auto"/>
                <w:sz w:val="24"/>
                <w:szCs w:val="24"/>
              </w:rPr>
            </w:pPr>
          </w:p>
        </w:tc>
        <w:tc>
          <w:tcPr>
            <w:tcW w:w="1509" w:type="dxa"/>
            <w:gridSpan w:val="3"/>
            <w:tcBorders>
              <w:right w:val="single" w:color="auto" w:sz="4" w:space="0"/>
            </w:tcBorders>
            <w:vAlign w:val="center"/>
          </w:tcPr>
          <w:p>
            <w:pPr>
              <w:spacing w:beforeLines="0" w:afterLines="0" w:line="240" w:lineRule="auto"/>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身份证号</w:t>
            </w:r>
          </w:p>
        </w:tc>
        <w:tc>
          <w:tcPr>
            <w:tcW w:w="2171" w:type="dxa"/>
            <w:gridSpan w:val="4"/>
            <w:tcBorders>
              <w:left w:val="single" w:color="auto" w:sz="4" w:space="0"/>
              <w:right w:val="single" w:color="auto" w:sz="4" w:space="0"/>
            </w:tcBorders>
            <w:vAlign w:val="center"/>
          </w:tcPr>
          <w:p>
            <w:pPr>
              <w:spacing w:beforeLines="0" w:afterLines="0" w:line="240" w:lineRule="auto"/>
              <w:jc w:val="both"/>
              <w:rPr>
                <w:rFonts w:hint="eastAsia" w:ascii="仿宋_GB2312" w:hAnsi="仿宋_GB2312" w:eastAsia="仿宋_GB2312" w:cs="仿宋_GB2312"/>
                <w:b w:val="0"/>
                <w:bCs/>
                <w:color w:val="auto"/>
                <w:sz w:val="24"/>
                <w:szCs w:val="24"/>
                <w:lang w:eastAsia="zh-CN"/>
              </w:rPr>
            </w:pPr>
          </w:p>
        </w:tc>
        <w:tc>
          <w:tcPr>
            <w:tcW w:w="768" w:type="dxa"/>
            <w:tcBorders>
              <w:left w:val="single" w:color="auto" w:sz="4" w:space="0"/>
            </w:tcBorders>
            <w:vAlign w:val="center"/>
          </w:tcPr>
          <w:p>
            <w:pPr>
              <w:spacing w:beforeLines="0" w:afterLines="0" w:line="240" w:lineRule="auto"/>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学历</w:t>
            </w:r>
          </w:p>
        </w:tc>
        <w:tc>
          <w:tcPr>
            <w:tcW w:w="1686" w:type="dxa"/>
            <w:vAlign w:val="center"/>
          </w:tcPr>
          <w:p>
            <w:pPr>
              <w:spacing w:beforeLines="0" w:afterLines="0" w:line="240" w:lineRule="auto"/>
              <w:jc w:val="both"/>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229" w:type="dxa"/>
            <w:vMerge w:val="restart"/>
            <w:tcBorders>
              <w:top w:val="single" w:color="auto" w:sz="4" w:space="0"/>
            </w:tcBorders>
            <w:vAlign w:val="center"/>
          </w:tcPr>
          <w:p>
            <w:pP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指导老师</w:t>
            </w:r>
          </w:p>
          <w:p>
            <w:pPr>
              <w:spacing w:beforeLines="0" w:afterLines="0" w:line="240" w:lineRule="auto"/>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基本情况</w:t>
            </w:r>
          </w:p>
        </w:tc>
        <w:tc>
          <w:tcPr>
            <w:tcW w:w="1311" w:type="dxa"/>
            <w:vAlign w:val="center"/>
          </w:tcPr>
          <w:p>
            <w:pPr>
              <w:spacing w:beforeLines="0" w:afterLines="0" w:line="240" w:lineRule="auto"/>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姓名</w:t>
            </w:r>
          </w:p>
        </w:tc>
        <w:tc>
          <w:tcPr>
            <w:tcW w:w="1509" w:type="dxa"/>
            <w:gridSpan w:val="3"/>
            <w:vAlign w:val="center"/>
          </w:tcPr>
          <w:p>
            <w:pPr>
              <w:spacing w:beforeLines="0" w:afterLines="0" w:line="240" w:lineRule="auto"/>
              <w:jc w:val="both"/>
              <w:rPr>
                <w:rFonts w:hint="eastAsia" w:ascii="仿宋_GB2312" w:hAnsi="仿宋_GB2312" w:eastAsia="仿宋_GB2312" w:cs="仿宋_GB2312"/>
                <w:b w:val="0"/>
                <w:bCs/>
                <w:color w:val="auto"/>
                <w:sz w:val="24"/>
                <w:szCs w:val="24"/>
              </w:rPr>
            </w:pPr>
          </w:p>
        </w:tc>
        <w:tc>
          <w:tcPr>
            <w:tcW w:w="914" w:type="dxa"/>
            <w:vAlign w:val="center"/>
          </w:tcPr>
          <w:p>
            <w:pPr>
              <w:spacing w:beforeLines="0" w:afterLines="0" w:line="240" w:lineRule="auto"/>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rPr>
              <w:t>职称</w:t>
            </w:r>
          </w:p>
        </w:tc>
        <w:tc>
          <w:tcPr>
            <w:tcW w:w="1257" w:type="dxa"/>
            <w:gridSpan w:val="3"/>
            <w:vAlign w:val="center"/>
          </w:tcPr>
          <w:p>
            <w:pPr>
              <w:spacing w:beforeLines="0" w:afterLines="0" w:line="240" w:lineRule="auto"/>
              <w:jc w:val="both"/>
              <w:rPr>
                <w:rFonts w:hint="eastAsia" w:ascii="仿宋_GB2312" w:hAnsi="仿宋_GB2312" w:eastAsia="仿宋_GB2312" w:cs="仿宋_GB2312"/>
                <w:b w:val="0"/>
                <w:bCs/>
                <w:color w:val="auto"/>
                <w:sz w:val="24"/>
                <w:szCs w:val="24"/>
              </w:rPr>
            </w:pPr>
          </w:p>
        </w:tc>
        <w:tc>
          <w:tcPr>
            <w:tcW w:w="768" w:type="dxa"/>
            <w:vAlign w:val="center"/>
          </w:tcPr>
          <w:p>
            <w:pPr>
              <w:spacing w:beforeLines="0" w:afterLines="0" w:line="240" w:lineRule="auto"/>
              <w:jc w:val="both"/>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职务</w:t>
            </w:r>
          </w:p>
        </w:tc>
        <w:tc>
          <w:tcPr>
            <w:tcW w:w="1686" w:type="dxa"/>
            <w:vAlign w:val="center"/>
          </w:tcPr>
          <w:p>
            <w:pPr>
              <w:spacing w:beforeLines="0" w:afterLines="0" w:line="240" w:lineRule="auto"/>
              <w:jc w:val="both"/>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229" w:type="dxa"/>
            <w:vMerge w:val="continue"/>
            <w:vAlign w:val="center"/>
          </w:tcPr>
          <w:p>
            <w:pPr>
              <w:spacing w:beforeLines="0" w:afterLines="0"/>
              <w:jc w:val="both"/>
              <w:rPr>
                <w:rFonts w:hint="eastAsia" w:ascii="仿宋_GB2312" w:hAnsi="仿宋_GB2312" w:eastAsia="仿宋_GB2312" w:cs="仿宋_GB2312"/>
                <w:b w:val="0"/>
                <w:bCs/>
                <w:color w:val="auto"/>
                <w:sz w:val="24"/>
                <w:szCs w:val="24"/>
              </w:rPr>
            </w:pPr>
          </w:p>
        </w:tc>
        <w:tc>
          <w:tcPr>
            <w:tcW w:w="1311" w:type="dxa"/>
            <w:vAlign w:val="center"/>
          </w:tcPr>
          <w:p>
            <w:pPr>
              <w:spacing w:beforeLines="0" w:afterLines="0"/>
              <w:jc w:val="both"/>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工作单位</w:t>
            </w:r>
          </w:p>
          <w:p>
            <w:pPr>
              <w:spacing w:beforeLines="0" w:afterLines="0"/>
              <w:jc w:val="both"/>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13"/>
                <w:szCs w:val="13"/>
                <w:lang w:eastAsia="zh-CN"/>
              </w:rPr>
              <w:t>（</w:t>
            </w:r>
            <w:r>
              <w:rPr>
                <w:rFonts w:hint="eastAsia" w:ascii="仿宋_GB2312" w:hAnsi="仿宋_GB2312" w:eastAsia="仿宋_GB2312" w:cs="仿宋_GB2312"/>
                <w:b w:val="0"/>
                <w:bCs/>
                <w:color w:val="auto"/>
                <w:sz w:val="13"/>
                <w:szCs w:val="13"/>
                <w:lang w:val="en-US" w:eastAsia="zh-CN"/>
              </w:rPr>
              <w:t>主要</w:t>
            </w:r>
            <w:r>
              <w:rPr>
                <w:rFonts w:hint="eastAsia" w:ascii="仿宋_GB2312" w:hAnsi="仿宋_GB2312" w:eastAsia="仿宋_GB2312" w:cs="仿宋_GB2312"/>
                <w:b w:val="0"/>
                <w:bCs/>
                <w:color w:val="auto"/>
                <w:sz w:val="13"/>
                <w:szCs w:val="13"/>
                <w:lang w:eastAsia="zh-CN"/>
              </w:rPr>
              <w:t>执业</w:t>
            </w:r>
            <w:r>
              <w:rPr>
                <w:rFonts w:hint="eastAsia" w:ascii="仿宋_GB2312" w:hAnsi="仿宋_GB2312" w:eastAsia="仿宋_GB2312" w:cs="仿宋_GB2312"/>
                <w:b w:val="0"/>
                <w:bCs/>
                <w:color w:val="auto"/>
                <w:sz w:val="13"/>
                <w:szCs w:val="13"/>
                <w:lang w:val="en-US" w:eastAsia="zh-CN"/>
              </w:rPr>
              <w:t>机构</w:t>
            </w:r>
            <w:r>
              <w:rPr>
                <w:rFonts w:hint="eastAsia" w:ascii="仿宋_GB2312" w:hAnsi="仿宋_GB2312" w:eastAsia="仿宋_GB2312" w:cs="仿宋_GB2312"/>
                <w:b w:val="0"/>
                <w:bCs/>
                <w:color w:val="auto"/>
                <w:sz w:val="13"/>
                <w:szCs w:val="13"/>
                <w:lang w:eastAsia="zh-CN"/>
              </w:rPr>
              <w:t>）</w:t>
            </w:r>
          </w:p>
        </w:tc>
        <w:tc>
          <w:tcPr>
            <w:tcW w:w="3015" w:type="dxa"/>
            <w:gridSpan w:val="5"/>
            <w:vAlign w:val="center"/>
          </w:tcPr>
          <w:p>
            <w:pPr>
              <w:spacing w:beforeLines="0" w:afterLines="0"/>
              <w:jc w:val="right"/>
              <w:rPr>
                <w:rFonts w:hint="eastAsia" w:ascii="仿宋_GB2312" w:hAnsi="仿宋_GB2312" w:eastAsia="仿宋_GB2312" w:cs="仿宋_GB2312"/>
                <w:b w:val="0"/>
                <w:bCs/>
                <w:color w:val="auto"/>
                <w:sz w:val="24"/>
                <w:szCs w:val="24"/>
                <w:lang w:val="en-US" w:eastAsia="zh-CN"/>
              </w:rPr>
            </w:pPr>
          </w:p>
        </w:tc>
        <w:tc>
          <w:tcPr>
            <w:tcW w:w="1433" w:type="dxa"/>
            <w:gridSpan w:val="3"/>
            <w:vAlign w:val="center"/>
          </w:tcPr>
          <w:p>
            <w:pPr>
              <w:spacing w:beforeLines="0" w:afterLines="0"/>
              <w:jc w:val="cente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单位负责人</w:t>
            </w:r>
          </w:p>
        </w:tc>
        <w:tc>
          <w:tcPr>
            <w:tcW w:w="1686" w:type="dxa"/>
            <w:vAlign w:val="center"/>
          </w:tcPr>
          <w:p>
            <w:pPr>
              <w:spacing w:beforeLines="0" w:afterLines="0"/>
              <w:jc w:val="both"/>
              <w:rPr>
                <w:rFonts w:hint="eastAsia" w:ascii="仿宋_GB2312" w:hAnsi="仿宋_GB2312" w:eastAsia="仿宋_GB2312" w:cs="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229" w:type="dxa"/>
            <w:vMerge w:val="continue"/>
            <w:vAlign w:val="center"/>
          </w:tcPr>
          <w:p>
            <w:pPr>
              <w:spacing w:beforeLines="0" w:afterLines="0"/>
              <w:jc w:val="both"/>
              <w:rPr>
                <w:rFonts w:hint="eastAsia" w:ascii="仿宋_GB2312" w:hAnsi="仿宋_GB2312" w:eastAsia="仿宋_GB2312" w:cs="仿宋_GB2312"/>
                <w:b w:val="0"/>
                <w:bCs/>
                <w:color w:val="auto"/>
                <w:sz w:val="24"/>
                <w:szCs w:val="24"/>
              </w:rPr>
            </w:pPr>
          </w:p>
        </w:tc>
        <w:tc>
          <w:tcPr>
            <w:tcW w:w="1311" w:type="dxa"/>
            <w:vMerge w:val="restart"/>
            <w:vAlign w:val="center"/>
          </w:tcPr>
          <w:p>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未出师</w:t>
            </w:r>
          </w:p>
          <w:p>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人员</w:t>
            </w:r>
          </w:p>
        </w:tc>
        <w:tc>
          <w:tcPr>
            <w:tcW w:w="1230" w:type="dxa"/>
            <w:gridSpan w:val="2"/>
            <w:vAlign w:val="center"/>
          </w:tcPr>
          <w:p>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姓名</w:t>
            </w:r>
          </w:p>
        </w:tc>
        <w:tc>
          <w:tcPr>
            <w:tcW w:w="2450" w:type="dxa"/>
            <w:gridSpan w:val="5"/>
            <w:vAlign w:val="center"/>
          </w:tcPr>
          <w:p>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身份证号</w:t>
            </w:r>
          </w:p>
        </w:tc>
        <w:tc>
          <w:tcPr>
            <w:tcW w:w="2454" w:type="dxa"/>
            <w:gridSpan w:val="2"/>
            <w:vAlign w:val="center"/>
          </w:tcPr>
          <w:p>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带教起止时间</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229" w:type="dxa"/>
            <w:vMerge w:val="continue"/>
            <w:vAlign w:val="center"/>
          </w:tcPr>
          <w:p>
            <w:pPr>
              <w:spacing w:beforeLines="0" w:afterLines="0"/>
              <w:jc w:val="both"/>
              <w:rPr>
                <w:rFonts w:hint="eastAsia" w:ascii="仿宋_GB2312" w:hAnsi="仿宋_GB2312" w:eastAsia="仿宋_GB2312" w:cs="仿宋_GB2312"/>
                <w:b w:val="0"/>
                <w:bCs/>
                <w:color w:val="auto"/>
                <w:sz w:val="24"/>
                <w:szCs w:val="24"/>
              </w:rPr>
            </w:pPr>
          </w:p>
        </w:tc>
        <w:tc>
          <w:tcPr>
            <w:tcW w:w="1311" w:type="dxa"/>
            <w:vMerge w:val="continue"/>
            <w:vAlign w:val="center"/>
          </w:tcPr>
          <w:p>
            <w:pPr>
              <w:spacing w:beforeLines="0" w:afterLines="0"/>
              <w:jc w:val="both"/>
              <w:rPr>
                <w:rFonts w:hint="eastAsia" w:ascii="仿宋_GB2312" w:hAnsi="仿宋_GB2312" w:eastAsia="仿宋_GB2312" w:cs="仿宋_GB2312"/>
                <w:b w:val="0"/>
                <w:bCs/>
                <w:color w:val="auto"/>
                <w:sz w:val="24"/>
                <w:szCs w:val="24"/>
              </w:rPr>
            </w:pPr>
          </w:p>
        </w:tc>
        <w:tc>
          <w:tcPr>
            <w:tcW w:w="1230" w:type="dxa"/>
            <w:gridSpan w:val="2"/>
            <w:vAlign w:val="center"/>
          </w:tcPr>
          <w:p>
            <w:pPr>
              <w:spacing w:beforeLines="0" w:afterLines="0"/>
              <w:jc w:val="center"/>
              <w:rPr>
                <w:rFonts w:hint="eastAsia" w:ascii="仿宋_GB2312" w:hAnsi="仿宋_GB2312" w:eastAsia="仿宋_GB2312" w:cs="仿宋_GB2312"/>
                <w:b w:val="0"/>
                <w:bCs/>
                <w:color w:val="auto"/>
                <w:sz w:val="24"/>
                <w:szCs w:val="24"/>
              </w:rPr>
            </w:pPr>
          </w:p>
        </w:tc>
        <w:tc>
          <w:tcPr>
            <w:tcW w:w="2450" w:type="dxa"/>
            <w:gridSpan w:val="5"/>
            <w:vAlign w:val="center"/>
          </w:tcPr>
          <w:p>
            <w:pPr>
              <w:spacing w:beforeLines="0" w:afterLines="0"/>
              <w:jc w:val="center"/>
              <w:rPr>
                <w:rFonts w:hint="eastAsia" w:ascii="仿宋_GB2312" w:hAnsi="仿宋_GB2312" w:eastAsia="仿宋_GB2312" w:cs="仿宋_GB2312"/>
                <w:b w:val="0"/>
                <w:bCs/>
                <w:color w:val="auto"/>
                <w:sz w:val="24"/>
                <w:szCs w:val="24"/>
                <w:lang w:val="en-US" w:eastAsia="zh-CN"/>
              </w:rPr>
            </w:pPr>
          </w:p>
        </w:tc>
        <w:tc>
          <w:tcPr>
            <w:tcW w:w="2454" w:type="dxa"/>
            <w:gridSpan w:val="2"/>
            <w:vAlign w:val="center"/>
          </w:tcPr>
          <w:p>
            <w:pPr>
              <w:spacing w:beforeLines="0" w:afterLines="0"/>
              <w:jc w:val="center"/>
              <w:rPr>
                <w:rFonts w:hint="eastAsia" w:ascii="仿宋_GB2312" w:hAnsi="仿宋_GB2312" w:eastAsia="仿宋_GB2312" w:cs="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229" w:type="dxa"/>
            <w:vMerge w:val="continue"/>
            <w:vAlign w:val="center"/>
          </w:tcPr>
          <w:p>
            <w:pPr>
              <w:spacing w:beforeLines="0" w:afterLines="0"/>
              <w:jc w:val="both"/>
              <w:rPr>
                <w:rFonts w:hint="eastAsia" w:ascii="仿宋_GB2312" w:hAnsi="仿宋_GB2312" w:eastAsia="仿宋_GB2312" w:cs="仿宋_GB2312"/>
                <w:b w:val="0"/>
                <w:bCs/>
                <w:color w:val="auto"/>
                <w:sz w:val="24"/>
                <w:szCs w:val="24"/>
              </w:rPr>
            </w:pPr>
          </w:p>
        </w:tc>
        <w:tc>
          <w:tcPr>
            <w:tcW w:w="1311" w:type="dxa"/>
            <w:vMerge w:val="continue"/>
            <w:vAlign w:val="center"/>
          </w:tcPr>
          <w:p>
            <w:pPr>
              <w:spacing w:beforeLines="0" w:afterLines="0"/>
              <w:jc w:val="both"/>
              <w:rPr>
                <w:rFonts w:hint="eastAsia" w:ascii="仿宋_GB2312" w:hAnsi="仿宋_GB2312" w:eastAsia="仿宋_GB2312" w:cs="仿宋_GB2312"/>
                <w:b w:val="0"/>
                <w:bCs/>
                <w:color w:val="auto"/>
                <w:sz w:val="24"/>
                <w:szCs w:val="24"/>
              </w:rPr>
            </w:pPr>
          </w:p>
        </w:tc>
        <w:tc>
          <w:tcPr>
            <w:tcW w:w="1230" w:type="dxa"/>
            <w:gridSpan w:val="2"/>
            <w:vAlign w:val="center"/>
          </w:tcPr>
          <w:p>
            <w:pPr>
              <w:spacing w:beforeLines="0" w:afterLines="0"/>
              <w:jc w:val="center"/>
              <w:rPr>
                <w:rFonts w:hint="eastAsia" w:ascii="仿宋_GB2312" w:hAnsi="仿宋_GB2312" w:eastAsia="仿宋_GB2312" w:cs="仿宋_GB2312"/>
                <w:b w:val="0"/>
                <w:bCs/>
                <w:color w:val="auto"/>
                <w:sz w:val="24"/>
                <w:szCs w:val="24"/>
              </w:rPr>
            </w:pPr>
          </w:p>
        </w:tc>
        <w:tc>
          <w:tcPr>
            <w:tcW w:w="2450" w:type="dxa"/>
            <w:gridSpan w:val="5"/>
            <w:vAlign w:val="center"/>
          </w:tcPr>
          <w:p>
            <w:pPr>
              <w:spacing w:beforeLines="0" w:afterLines="0"/>
              <w:jc w:val="center"/>
              <w:rPr>
                <w:rFonts w:hint="eastAsia" w:ascii="仿宋_GB2312" w:hAnsi="仿宋_GB2312" w:eastAsia="仿宋_GB2312" w:cs="仿宋_GB2312"/>
                <w:b w:val="0"/>
                <w:bCs/>
                <w:color w:val="auto"/>
                <w:sz w:val="24"/>
                <w:szCs w:val="24"/>
              </w:rPr>
            </w:pPr>
          </w:p>
        </w:tc>
        <w:tc>
          <w:tcPr>
            <w:tcW w:w="2454" w:type="dxa"/>
            <w:gridSpan w:val="2"/>
            <w:vAlign w:val="center"/>
          </w:tcPr>
          <w:p>
            <w:pPr>
              <w:spacing w:beforeLines="0" w:afterLines="0"/>
              <w:jc w:val="center"/>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229" w:type="dxa"/>
            <w:vMerge w:val="continue"/>
            <w:vAlign w:val="center"/>
          </w:tcPr>
          <w:p>
            <w:pPr>
              <w:spacing w:beforeLines="0" w:afterLines="0"/>
              <w:jc w:val="both"/>
              <w:rPr>
                <w:rFonts w:hint="eastAsia" w:ascii="仿宋_GB2312" w:hAnsi="仿宋_GB2312" w:eastAsia="仿宋_GB2312" w:cs="仿宋_GB2312"/>
                <w:b w:val="0"/>
                <w:bCs/>
                <w:color w:val="auto"/>
                <w:sz w:val="24"/>
                <w:szCs w:val="24"/>
              </w:rPr>
            </w:pPr>
          </w:p>
        </w:tc>
        <w:tc>
          <w:tcPr>
            <w:tcW w:w="1311" w:type="dxa"/>
            <w:vMerge w:val="continue"/>
            <w:vAlign w:val="center"/>
          </w:tcPr>
          <w:p>
            <w:pPr>
              <w:spacing w:beforeLines="0" w:afterLines="0"/>
              <w:jc w:val="both"/>
              <w:rPr>
                <w:rFonts w:hint="eastAsia" w:ascii="仿宋_GB2312" w:hAnsi="仿宋_GB2312" w:eastAsia="仿宋_GB2312" w:cs="仿宋_GB2312"/>
                <w:b w:val="0"/>
                <w:bCs/>
                <w:color w:val="auto"/>
                <w:sz w:val="24"/>
                <w:szCs w:val="24"/>
              </w:rPr>
            </w:pPr>
          </w:p>
        </w:tc>
        <w:tc>
          <w:tcPr>
            <w:tcW w:w="1230" w:type="dxa"/>
            <w:gridSpan w:val="2"/>
            <w:vAlign w:val="center"/>
          </w:tcPr>
          <w:p>
            <w:pPr>
              <w:spacing w:beforeLines="0" w:afterLines="0"/>
              <w:jc w:val="center"/>
              <w:rPr>
                <w:rFonts w:hint="eastAsia" w:ascii="仿宋_GB2312" w:hAnsi="仿宋_GB2312" w:eastAsia="仿宋_GB2312" w:cs="仿宋_GB2312"/>
                <w:b w:val="0"/>
                <w:bCs/>
                <w:color w:val="auto"/>
                <w:sz w:val="24"/>
                <w:szCs w:val="24"/>
              </w:rPr>
            </w:pPr>
          </w:p>
        </w:tc>
        <w:tc>
          <w:tcPr>
            <w:tcW w:w="2450" w:type="dxa"/>
            <w:gridSpan w:val="5"/>
            <w:vAlign w:val="center"/>
          </w:tcPr>
          <w:p>
            <w:pPr>
              <w:spacing w:beforeLines="0" w:afterLines="0"/>
              <w:jc w:val="center"/>
              <w:rPr>
                <w:rFonts w:hint="eastAsia" w:ascii="仿宋_GB2312" w:hAnsi="仿宋_GB2312" w:eastAsia="仿宋_GB2312" w:cs="仿宋_GB2312"/>
                <w:b w:val="0"/>
                <w:bCs/>
                <w:color w:val="auto"/>
                <w:sz w:val="24"/>
                <w:szCs w:val="24"/>
              </w:rPr>
            </w:pPr>
          </w:p>
        </w:tc>
        <w:tc>
          <w:tcPr>
            <w:tcW w:w="2454" w:type="dxa"/>
            <w:gridSpan w:val="2"/>
            <w:vAlign w:val="center"/>
          </w:tcPr>
          <w:p>
            <w:pPr>
              <w:spacing w:beforeLines="0" w:afterLines="0"/>
              <w:jc w:val="center"/>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229" w:type="dxa"/>
            <w:vMerge w:val="continue"/>
            <w:vAlign w:val="center"/>
          </w:tcPr>
          <w:p>
            <w:pPr>
              <w:spacing w:beforeLines="0" w:afterLines="0"/>
              <w:jc w:val="both"/>
              <w:rPr>
                <w:rFonts w:hint="eastAsia" w:ascii="仿宋_GB2312" w:hAnsi="仿宋_GB2312" w:eastAsia="仿宋_GB2312" w:cs="仿宋_GB2312"/>
                <w:b w:val="0"/>
                <w:bCs/>
                <w:color w:val="auto"/>
                <w:sz w:val="24"/>
                <w:szCs w:val="24"/>
              </w:rPr>
            </w:pPr>
          </w:p>
        </w:tc>
        <w:tc>
          <w:tcPr>
            <w:tcW w:w="1311" w:type="dxa"/>
            <w:vMerge w:val="continue"/>
            <w:vAlign w:val="center"/>
          </w:tcPr>
          <w:p>
            <w:pPr>
              <w:spacing w:beforeLines="0" w:afterLines="0"/>
              <w:jc w:val="both"/>
              <w:rPr>
                <w:rFonts w:hint="eastAsia" w:ascii="仿宋_GB2312" w:hAnsi="仿宋_GB2312" w:eastAsia="仿宋_GB2312" w:cs="仿宋_GB2312"/>
                <w:b w:val="0"/>
                <w:bCs/>
                <w:color w:val="auto"/>
                <w:sz w:val="24"/>
                <w:szCs w:val="24"/>
              </w:rPr>
            </w:pPr>
          </w:p>
        </w:tc>
        <w:tc>
          <w:tcPr>
            <w:tcW w:w="1230" w:type="dxa"/>
            <w:gridSpan w:val="2"/>
            <w:vAlign w:val="center"/>
          </w:tcPr>
          <w:p>
            <w:pPr>
              <w:spacing w:beforeLines="0" w:afterLines="0"/>
              <w:jc w:val="center"/>
              <w:rPr>
                <w:rFonts w:hint="eastAsia" w:ascii="仿宋_GB2312" w:hAnsi="仿宋_GB2312" w:eastAsia="仿宋_GB2312" w:cs="仿宋_GB2312"/>
                <w:b w:val="0"/>
                <w:bCs/>
                <w:color w:val="auto"/>
                <w:sz w:val="24"/>
                <w:szCs w:val="24"/>
              </w:rPr>
            </w:pPr>
          </w:p>
        </w:tc>
        <w:tc>
          <w:tcPr>
            <w:tcW w:w="2450" w:type="dxa"/>
            <w:gridSpan w:val="5"/>
            <w:vAlign w:val="center"/>
          </w:tcPr>
          <w:p>
            <w:pPr>
              <w:spacing w:beforeLines="0" w:afterLines="0"/>
              <w:jc w:val="center"/>
              <w:rPr>
                <w:rFonts w:hint="eastAsia" w:ascii="仿宋_GB2312" w:hAnsi="仿宋_GB2312" w:eastAsia="仿宋_GB2312" w:cs="仿宋_GB2312"/>
                <w:b w:val="0"/>
                <w:bCs/>
                <w:color w:val="auto"/>
                <w:sz w:val="24"/>
                <w:szCs w:val="24"/>
              </w:rPr>
            </w:pPr>
          </w:p>
        </w:tc>
        <w:tc>
          <w:tcPr>
            <w:tcW w:w="2454" w:type="dxa"/>
            <w:gridSpan w:val="2"/>
            <w:vAlign w:val="center"/>
          </w:tcPr>
          <w:p>
            <w:pPr>
              <w:spacing w:beforeLines="0" w:afterLines="0"/>
              <w:jc w:val="center"/>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229" w:type="dxa"/>
            <w:vMerge w:val="continue"/>
            <w:tcBorders>
              <w:bottom w:val="single" w:color="auto" w:sz="4" w:space="0"/>
            </w:tcBorders>
            <w:vAlign w:val="center"/>
          </w:tcPr>
          <w:p>
            <w:pPr>
              <w:spacing w:beforeLines="0" w:afterLines="0"/>
              <w:jc w:val="both"/>
              <w:rPr>
                <w:rFonts w:hint="eastAsia" w:ascii="仿宋_GB2312" w:hAnsi="仿宋_GB2312" w:eastAsia="仿宋_GB2312" w:cs="仿宋_GB2312"/>
                <w:b w:val="0"/>
                <w:bCs/>
                <w:color w:val="auto"/>
                <w:sz w:val="24"/>
                <w:szCs w:val="24"/>
              </w:rPr>
            </w:pPr>
          </w:p>
        </w:tc>
        <w:tc>
          <w:tcPr>
            <w:tcW w:w="1311" w:type="dxa"/>
            <w:vMerge w:val="continue"/>
            <w:vAlign w:val="center"/>
          </w:tcPr>
          <w:p>
            <w:pPr>
              <w:spacing w:beforeLines="0" w:afterLines="0"/>
              <w:jc w:val="both"/>
              <w:rPr>
                <w:rFonts w:hint="eastAsia" w:ascii="仿宋_GB2312" w:hAnsi="仿宋_GB2312" w:eastAsia="仿宋_GB2312" w:cs="仿宋_GB2312"/>
                <w:b w:val="0"/>
                <w:bCs/>
                <w:color w:val="auto"/>
                <w:sz w:val="24"/>
                <w:szCs w:val="24"/>
              </w:rPr>
            </w:pPr>
          </w:p>
        </w:tc>
        <w:tc>
          <w:tcPr>
            <w:tcW w:w="1230" w:type="dxa"/>
            <w:gridSpan w:val="2"/>
            <w:vAlign w:val="center"/>
          </w:tcPr>
          <w:p>
            <w:pPr>
              <w:spacing w:beforeLines="0" w:afterLines="0"/>
              <w:jc w:val="center"/>
              <w:rPr>
                <w:rFonts w:hint="eastAsia" w:ascii="仿宋_GB2312" w:hAnsi="仿宋_GB2312" w:eastAsia="仿宋_GB2312" w:cs="仿宋_GB2312"/>
                <w:b w:val="0"/>
                <w:bCs/>
                <w:color w:val="auto"/>
                <w:sz w:val="24"/>
                <w:szCs w:val="24"/>
              </w:rPr>
            </w:pPr>
          </w:p>
        </w:tc>
        <w:tc>
          <w:tcPr>
            <w:tcW w:w="2450" w:type="dxa"/>
            <w:gridSpan w:val="5"/>
            <w:vAlign w:val="center"/>
          </w:tcPr>
          <w:p>
            <w:pPr>
              <w:spacing w:beforeLines="0" w:afterLines="0"/>
              <w:jc w:val="center"/>
              <w:rPr>
                <w:rFonts w:hint="eastAsia" w:ascii="仿宋_GB2312" w:hAnsi="仿宋_GB2312" w:eastAsia="仿宋_GB2312" w:cs="仿宋_GB2312"/>
                <w:b w:val="0"/>
                <w:bCs/>
                <w:color w:val="auto"/>
                <w:sz w:val="24"/>
                <w:szCs w:val="24"/>
              </w:rPr>
            </w:pPr>
          </w:p>
        </w:tc>
        <w:tc>
          <w:tcPr>
            <w:tcW w:w="2454" w:type="dxa"/>
            <w:gridSpan w:val="2"/>
            <w:vAlign w:val="center"/>
          </w:tcPr>
          <w:p>
            <w:pPr>
              <w:spacing w:beforeLines="0" w:afterLines="0"/>
              <w:jc w:val="center"/>
              <w:rPr>
                <w:rFonts w:hint="eastAsia" w:ascii="仿宋_GB2312" w:hAnsi="仿宋_GB2312" w:eastAsia="仿宋_GB2312" w:cs="仿宋_GB2312"/>
                <w:b w:val="0"/>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229"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原师承</w:t>
            </w: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学习情况</w:t>
            </w:r>
          </w:p>
        </w:tc>
        <w:tc>
          <w:tcPr>
            <w:tcW w:w="1311"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师承合同公证时间</w:t>
            </w:r>
          </w:p>
        </w:tc>
        <w:tc>
          <w:tcPr>
            <w:tcW w:w="2423" w:type="dxa"/>
            <w:gridSpan w:val="4"/>
            <w:vAlign w:val="center"/>
          </w:tcPr>
          <w:p>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c>
          <w:tcPr>
            <w:tcW w:w="1257" w:type="dxa"/>
            <w:gridSpan w:val="3"/>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出师考核时间</w:t>
            </w:r>
          </w:p>
        </w:tc>
        <w:tc>
          <w:tcPr>
            <w:tcW w:w="2454" w:type="dxa"/>
            <w:gridSpan w:val="2"/>
            <w:vAlign w:val="center"/>
          </w:tcPr>
          <w:p>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229"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eastAsia="zh-CN"/>
              </w:rPr>
            </w:pPr>
          </w:p>
        </w:tc>
        <w:tc>
          <w:tcPr>
            <w:tcW w:w="1311"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带教机构</w:t>
            </w:r>
          </w:p>
        </w:tc>
        <w:tc>
          <w:tcPr>
            <w:tcW w:w="6134" w:type="dxa"/>
            <w:gridSpan w:val="9"/>
            <w:vAlign w:val="center"/>
          </w:tcPr>
          <w:p>
            <w:pPr>
              <w:rPr>
                <w:rFonts w:hint="eastAsia" w:ascii="仿宋_GB2312" w:hAnsi="仿宋_GB2312" w:eastAsia="仿宋_GB2312" w:cs="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229" w:type="dxa"/>
            <w:vMerge w:val="restart"/>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继续跟师学习情况</w:t>
            </w:r>
          </w:p>
        </w:tc>
        <w:tc>
          <w:tcPr>
            <w:tcW w:w="1311"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是否签订合同</w:t>
            </w:r>
          </w:p>
        </w:tc>
        <w:tc>
          <w:tcPr>
            <w:tcW w:w="2423" w:type="dxa"/>
            <w:gridSpan w:val="4"/>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i w:val="0"/>
                <w:color w:val="auto"/>
                <w:kern w:val="0"/>
                <w:sz w:val="24"/>
                <w:szCs w:val="24"/>
                <w:u w:val="none"/>
                <w:lang w:val="en-US" w:eastAsia="zh-CN" w:bidi="ar"/>
              </w:rPr>
              <w:t xml:space="preserve">□ </w:t>
            </w:r>
            <w:r>
              <w:rPr>
                <w:rFonts w:hint="eastAsia" w:ascii="仿宋_GB2312" w:hAnsi="仿宋_GB2312" w:eastAsia="仿宋_GB2312" w:cs="仿宋_GB2312"/>
                <w:b w:val="0"/>
                <w:bCs/>
                <w:color w:val="auto"/>
                <w:sz w:val="24"/>
                <w:szCs w:val="24"/>
                <w:lang w:val="en-US" w:eastAsia="zh-CN"/>
              </w:rPr>
              <w:t xml:space="preserve">是   </w:t>
            </w:r>
            <w:r>
              <w:rPr>
                <w:rFonts w:hint="eastAsia" w:ascii="仿宋_GB2312" w:hAnsi="仿宋_GB2312" w:eastAsia="仿宋_GB2312" w:cs="仿宋_GB2312"/>
                <w:b w:val="0"/>
                <w:bCs/>
                <w:i w:val="0"/>
                <w:color w:val="auto"/>
                <w:kern w:val="0"/>
                <w:sz w:val="24"/>
                <w:szCs w:val="24"/>
                <w:u w:val="none"/>
                <w:lang w:val="en-US" w:eastAsia="zh-CN" w:bidi="ar"/>
              </w:rPr>
              <w:t xml:space="preserve">□ </w:t>
            </w:r>
            <w:r>
              <w:rPr>
                <w:rFonts w:hint="eastAsia" w:ascii="仿宋_GB2312" w:hAnsi="仿宋_GB2312" w:eastAsia="仿宋_GB2312" w:cs="仿宋_GB2312"/>
                <w:b w:val="0"/>
                <w:bCs/>
                <w:color w:val="auto"/>
                <w:sz w:val="24"/>
                <w:szCs w:val="24"/>
                <w:lang w:val="en-US" w:eastAsia="zh-CN"/>
              </w:rPr>
              <w:t>否</w:t>
            </w:r>
          </w:p>
        </w:tc>
        <w:tc>
          <w:tcPr>
            <w:tcW w:w="1257" w:type="dxa"/>
            <w:gridSpan w:val="3"/>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合同是否公证</w:t>
            </w:r>
          </w:p>
        </w:tc>
        <w:tc>
          <w:tcPr>
            <w:tcW w:w="2454"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i w:val="0"/>
                <w:color w:val="auto"/>
                <w:kern w:val="0"/>
                <w:sz w:val="24"/>
                <w:szCs w:val="24"/>
                <w:u w:val="none"/>
                <w:lang w:val="en-US" w:eastAsia="zh-CN" w:bidi="ar"/>
              </w:rPr>
              <w:t xml:space="preserve">□ </w:t>
            </w:r>
            <w:r>
              <w:rPr>
                <w:rFonts w:hint="eastAsia" w:ascii="仿宋_GB2312" w:hAnsi="仿宋_GB2312" w:eastAsia="仿宋_GB2312" w:cs="仿宋_GB2312"/>
                <w:b w:val="0"/>
                <w:bCs/>
                <w:color w:val="auto"/>
                <w:sz w:val="24"/>
                <w:szCs w:val="24"/>
                <w:lang w:val="en-US" w:eastAsia="zh-CN"/>
              </w:rPr>
              <w:t xml:space="preserve">是    </w:t>
            </w:r>
            <w:r>
              <w:rPr>
                <w:rFonts w:hint="eastAsia" w:ascii="仿宋_GB2312" w:hAnsi="仿宋_GB2312" w:eastAsia="仿宋_GB2312" w:cs="仿宋_GB2312"/>
                <w:b w:val="0"/>
                <w:bCs/>
                <w:i w:val="0"/>
                <w:color w:val="auto"/>
                <w:kern w:val="0"/>
                <w:sz w:val="24"/>
                <w:szCs w:val="24"/>
                <w:u w:val="none"/>
                <w:lang w:val="en-US" w:eastAsia="zh-CN" w:bidi="ar"/>
              </w:rPr>
              <w:t xml:space="preserve">□ </w:t>
            </w:r>
            <w:r>
              <w:rPr>
                <w:rFonts w:hint="eastAsia" w:ascii="仿宋_GB2312" w:hAnsi="仿宋_GB2312" w:eastAsia="仿宋_GB2312" w:cs="仿宋_GB2312"/>
                <w:b w:val="0"/>
                <w:bCs/>
                <w:color w:val="auto"/>
                <w:sz w:val="24"/>
                <w:szCs w:val="24"/>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229"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eastAsia="zh-CN"/>
              </w:rPr>
            </w:pPr>
          </w:p>
        </w:tc>
        <w:tc>
          <w:tcPr>
            <w:tcW w:w="1311"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公证时间</w:t>
            </w:r>
          </w:p>
        </w:tc>
        <w:tc>
          <w:tcPr>
            <w:tcW w:w="2423" w:type="dxa"/>
            <w:gridSpan w:val="4"/>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right"/>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c>
          <w:tcPr>
            <w:tcW w:w="1257" w:type="dxa"/>
            <w:gridSpan w:val="3"/>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right"/>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存档时间</w:t>
            </w:r>
          </w:p>
        </w:tc>
        <w:tc>
          <w:tcPr>
            <w:tcW w:w="2454"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right"/>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229"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eastAsia="zh-CN"/>
              </w:rPr>
            </w:pPr>
          </w:p>
        </w:tc>
        <w:tc>
          <w:tcPr>
            <w:tcW w:w="1311"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跟师学习开始时间</w:t>
            </w:r>
          </w:p>
        </w:tc>
        <w:tc>
          <w:tcPr>
            <w:tcW w:w="2423" w:type="dxa"/>
            <w:gridSpan w:val="4"/>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c>
          <w:tcPr>
            <w:tcW w:w="1257" w:type="dxa"/>
            <w:gridSpan w:val="3"/>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right"/>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跟师学习结束时间</w:t>
            </w:r>
          </w:p>
        </w:tc>
        <w:tc>
          <w:tcPr>
            <w:tcW w:w="2454" w:type="dxa"/>
            <w:gridSpan w:val="2"/>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right"/>
              <w:textAlignment w:val="auto"/>
              <w:outlineLvl w:val="9"/>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229" w:type="dxa"/>
            <w:vMerge w:val="continue"/>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eastAsia="zh-CN"/>
              </w:rPr>
            </w:pPr>
          </w:p>
        </w:tc>
        <w:tc>
          <w:tcPr>
            <w:tcW w:w="1311" w:type="dxa"/>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center"/>
              <w:textAlignment w:val="auto"/>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带教机构</w:t>
            </w:r>
          </w:p>
        </w:tc>
        <w:tc>
          <w:tcPr>
            <w:tcW w:w="6134" w:type="dxa"/>
            <w:gridSpan w:val="9"/>
            <w:vAlign w:val="center"/>
          </w:tcPr>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0" w:firstLineChars="0"/>
              <w:jc w:val="left"/>
              <w:textAlignment w:val="auto"/>
              <w:rPr>
                <w:rFonts w:hint="eastAsia" w:ascii="仿宋_GB2312" w:hAnsi="仿宋_GB2312" w:eastAsia="仿宋_GB2312" w:cs="仿宋_GB2312"/>
                <w:b w:val="0"/>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229" w:type="dxa"/>
            <w:vMerge w:val="restart"/>
            <w:vAlign w:val="center"/>
          </w:tcPr>
          <w:p>
            <w:pPr>
              <w:spacing w:beforeLines="0" w:afterLines="0"/>
              <w:jc w:val="center"/>
              <w:outlineLvl w:val="9"/>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继续跟师学习时长</w:t>
            </w:r>
            <w:r>
              <w:rPr>
                <w:rFonts w:hint="eastAsia" w:ascii="仿宋_GB2312" w:hAnsi="仿宋_GB2312" w:eastAsia="仿宋_GB2312" w:cs="仿宋_GB2312"/>
                <w:b w:val="0"/>
                <w:bCs/>
                <w:color w:val="auto"/>
                <w:sz w:val="22"/>
                <w:szCs w:val="22"/>
                <w:lang w:val="en-US" w:eastAsia="zh-CN"/>
              </w:rPr>
              <w:t>（工作日）</w:t>
            </w:r>
          </w:p>
        </w:tc>
        <w:tc>
          <w:tcPr>
            <w:tcW w:w="2481" w:type="dxa"/>
            <w:gridSpan w:val="2"/>
            <w:tcBorders>
              <w:right w:val="single" w:color="auto" w:sz="4" w:space="0"/>
            </w:tcBorders>
            <w:vAlign w:val="center"/>
          </w:tcPr>
          <w:p>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w:t>
            </w:r>
          </w:p>
        </w:tc>
        <w:tc>
          <w:tcPr>
            <w:tcW w:w="2481" w:type="dxa"/>
            <w:gridSpan w:val="5"/>
            <w:tcBorders>
              <w:left w:val="single" w:color="auto" w:sz="4" w:space="0"/>
            </w:tcBorders>
            <w:vAlign w:val="center"/>
          </w:tcPr>
          <w:p>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w:t>
            </w:r>
          </w:p>
        </w:tc>
        <w:tc>
          <w:tcPr>
            <w:tcW w:w="2483" w:type="dxa"/>
            <w:gridSpan w:val="3"/>
            <w:vAlign w:val="center"/>
          </w:tcPr>
          <w:p>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567" w:hRule="atLeast"/>
          <w:jc w:val="center"/>
        </w:trPr>
        <w:tc>
          <w:tcPr>
            <w:tcW w:w="1229" w:type="dxa"/>
            <w:vMerge w:val="continue"/>
            <w:vAlign w:val="center"/>
          </w:tcPr>
          <w:p>
            <w:pPr>
              <w:spacing w:beforeLines="0" w:afterLines="0"/>
              <w:jc w:val="center"/>
              <w:rPr>
                <w:rFonts w:hint="eastAsia" w:ascii="仿宋_GB2312" w:hAnsi="仿宋_GB2312" w:eastAsia="仿宋_GB2312" w:cs="仿宋_GB2312"/>
                <w:b w:val="0"/>
                <w:bCs/>
                <w:color w:val="auto"/>
                <w:sz w:val="24"/>
                <w:szCs w:val="24"/>
                <w:lang w:val="en-US" w:eastAsia="zh-CN"/>
              </w:rPr>
            </w:pPr>
          </w:p>
        </w:tc>
        <w:tc>
          <w:tcPr>
            <w:tcW w:w="2481" w:type="dxa"/>
            <w:gridSpan w:val="2"/>
            <w:tcBorders>
              <w:right w:val="single" w:color="auto" w:sz="4" w:space="0"/>
            </w:tcBorders>
            <w:vAlign w:val="center"/>
          </w:tcPr>
          <w:p>
            <w:pPr>
              <w:jc w:val="righ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天</w:t>
            </w:r>
          </w:p>
        </w:tc>
        <w:tc>
          <w:tcPr>
            <w:tcW w:w="2481" w:type="dxa"/>
            <w:gridSpan w:val="5"/>
            <w:tcBorders>
              <w:left w:val="single" w:color="auto" w:sz="4" w:space="0"/>
            </w:tcBorders>
            <w:vAlign w:val="center"/>
          </w:tcPr>
          <w:p>
            <w:pPr>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天</w:t>
            </w:r>
          </w:p>
        </w:tc>
        <w:tc>
          <w:tcPr>
            <w:tcW w:w="2483" w:type="dxa"/>
            <w:gridSpan w:val="3"/>
            <w:vAlign w:val="center"/>
          </w:tcPr>
          <w:p>
            <w:pPr>
              <w:jc w:val="righ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天</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742" w:hRule="atLeast"/>
          <w:jc w:val="center"/>
        </w:trPr>
        <w:tc>
          <w:tcPr>
            <w:tcW w:w="1229" w:type="dxa"/>
            <w:vMerge w:val="continue"/>
            <w:vAlign w:val="center"/>
          </w:tcPr>
          <w:p>
            <w:pPr>
              <w:spacing w:beforeLines="0" w:afterLines="0"/>
              <w:jc w:val="center"/>
              <w:rPr>
                <w:rFonts w:hint="eastAsia" w:ascii="仿宋_GB2312" w:hAnsi="仿宋_GB2312" w:eastAsia="仿宋_GB2312" w:cs="仿宋_GB2312"/>
                <w:b w:val="0"/>
                <w:bCs/>
                <w:color w:val="auto"/>
                <w:sz w:val="24"/>
                <w:szCs w:val="24"/>
                <w:lang w:eastAsia="zh-CN"/>
              </w:rPr>
            </w:pPr>
          </w:p>
        </w:tc>
        <w:tc>
          <w:tcPr>
            <w:tcW w:w="7445" w:type="dxa"/>
            <w:gridSpan w:val="10"/>
            <w:vAlign w:val="center"/>
          </w:tcPr>
          <w:p>
            <w:pPr>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累计</w:t>
            </w:r>
            <w:r>
              <w:rPr>
                <w:rFonts w:hint="eastAsia" w:ascii="仿宋_GB2312" w:hAnsi="仿宋_GB2312" w:eastAsia="仿宋_GB2312" w:cs="仿宋_GB2312"/>
                <w:b w:val="0"/>
                <w:bCs/>
                <w:color w:val="auto"/>
                <w:sz w:val="24"/>
                <w:szCs w:val="24"/>
                <w:lang w:val="en-US" w:eastAsia="zh-CN"/>
              </w:rPr>
              <w:t>2年共      工作日，详细时间见</w:t>
            </w:r>
            <w:r>
              <w:rPr>
                <w:rFonts w:hint="eastAsia" w:ascii="仿宋_GB2312" w:hAnsi="仿宋_GB2312" w:eastAsia="仿宋_GB2312" w:cs="仿宋_GB2312"/>
                <w:b w:val="0"/>
                <w:bCs/>
                <w:color w:val="auto"/>
                <w:sz w:val="24"/>
                <w:szCs w:val="24"/>
                <w:lang w:eastAsia="zh-CN"/>
              </w:rPr>
              <w:t>《继续跟师学习时间列表》（附件</w:t>
            </w:r>
            <w:r>
              <w:rPr>
                <w:rFonts w:hint="eastAsia" w:ascii="仿宋_GB2312" w:hAnsi="仿宋_GB2312" w:eastAsia="仿宋_GB2312" w:cs="仿宋_GB2312"/>
                <w:b w:val="0"/>
                <w:bCs/>
                <w:color w:val="auto"/>
                <w:sz w:val="24"/>
                <w:szCs w:val="24"/>
                <w:lang w:val="en-US" w:eastAsia="zh-CN"/>
              </w:rPr>
              <w:t>6-2</w:t>
            </w:r>
            <w:r>
              <w:rPr>
                <w:rFonts w:hint="eastAsia" w:ascii="仿宋_GB2312" w:hAnsi="仿宋_GB2312" w:eastAsia="仿宋_GB2312" w:cs="仿宋_GB2312"/>
                <w:b w:val="0"/>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2419" w:hRule="atLeast"/>
          <w:jc w:val="center"/>
        </w:trPr>
        <w:tc>
          <w:tcPr>
            <w:tcW w:w="1229" w:type="dxa"/>
            <w:vAlign w:val="center"/>
          </w:tcPr>
          <w:p>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eastAsia="zh-CN"/>
              </w:rPr>
              <w:t>指导老师意见</w:t>
            </w:r>
          </w:p>
        </w:tc>
        <w:tc>
          <w:tcPr>
            <w:tcW w:w="7445" w:type="dxa"/>
            <w:gridSpan w:val="10"/>
            <w:vAlign w:val="center"/>
          </w:tcPr>
          <w:p>
            <w:pPr>
              <w:spacing w:beforeLines="0" w:afterLines="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（介绍师承人员临床实践时长是否达到要求</w:t>
            </w:r>
            <w:r>
              <w:rPr>
                <w:rFonts w:hint="eastAsia" w:ascii="仿宋_GB2312" w:hAnsi="仿宋_GB2312" w:eastAsia="仿宋_GB2312" w:cs="仿宋_GB2312"/>
                <w:b w:val="0"/>
                <w:bCs/>
                <w:color w:val="auto"/>
                <w:sz w:val="24"/>
                <w:szCs w:val="24"/>
                <w:lang w:val="en-US" w:eastAsia="zh-CN"/>
              </w:rPr>
              <w:t>，跟师学习笔记是否齐全，跟师学习内容是否符合要求；临床实践职业道德情况，中医基础理论、基本技能掌握程度，申报专长的独特性、安全性及疗效等。）</w:t>
            </w:r>
          </w:p>
          <w:p>
            <w:pPr>
              <w:rPr>
                <w:rFonts w:hint="eastAsia" w:ascii="仿宋_GB2312" w:hAnsi="仿宋_GB2312" w:eastAsia="仿宋_GB2312" w:cs="仿宋_GB2312"/>
                <w:b w:val="0"/>
                <w:bCs/>
                <w:color w:val="auto"/>
                <w:sz w:val="24"/>
                <w:szCs w:val="24"/>
              </w:rPr>
            </w:pPr>
          </w:p>
          <w:p>
            <w:pPr>
              <w:rPr>
                <w:rFonts w:hint="eastAsia" w:ascii="仿宋_GB2312" w:hAnsi="仿宋_GB2312" w:eastAsia="仿宋_GB2312" w:cs="仿宋_GB2312"/>
                <w:b w:val="0"/>
                <w:bCs/>
                <w:color w:val="auto"/>
                <w:sz w:val="24"/>
                <w:szCs w:val="24"/>
              </w:rPr>
            </w:pPr>
          </w:p>
          <w:p>
            <w:pPr>
              <w:rPr>
                <w:rFonts w:hint="eastAsia" w:ascii="仿宋_GB2312" w:hAnsi="仿宋_GB2312" w:eastAsia="仿宋_GB2312" w:cs="仿宋_GB2312"/>
                <w:b w:val="0"/>
                <w:bCs/>
                <w:color w:val="auto"/>
                <w:sz w:val="24"/>
                <w:szCs w:val="24"/>
              </w:rPr>
            </w:pPr>
          </w:p>
          <w:p>
            <w:pPr>
              <w:rPr>
                <w:rFonts w:hint="eastAsia" w:ascii="仿宋_GB2312" w:hAnsi="仿宋_GB2312" w:eastAsia="仿宋_GB2312" w:cs="仿宋_GB2312"/>
                <w:b w:val="0"/>
                <w:bCs/>
                <w:color w:val="auto"/>
                <w:sz w:val="24"/>
                <w:szCs w:val="24"/>
              </w:rPr>
            </w:pPr>
          </w:p>
          <w:p>
            <w:pPr>
              <w:rPr>
                <w:rFonts w:hint="eastAsia" w:ascii="仿宋_GB2312" w:hAnsi="仿宋_GB2312" w:eastAsia="仿宋_GB2312" w:cs="仿宋_GB2312"/>
                <w:b w:val="0"/>
                <w:bCs/>
                <w:color w:val="auto"/>
                <w:sz w:val="24"/>
                <w:szCs w:val="24"/>
              </w:rPr>
            </w:pPr>
          </w:p>
          <w:p>
            <w:pPr>
              <w:spacing w:beforeLines="0" w:afterLines="0"/>
              <w:jc w:val="both"/>
              <w:rPr>
                <w:rFonts w:hint="eastAsia" w:ascii="仿宋_GB2312" w:hAnsi="仿宋_GB2312" w:eastAsia="仿宋_GB2312" w:cs="仿宋_GB2312"/>
                <w:b w:val="0"/>
                <w:bCs/>
                <w:color w:val="auto"/>
                <w:sz w:val="24"/>
                <w:szCs w:val="24"/>
                <w:lang w:val="en-US" w:eastAsia="zh-CN"/>
              </w:rPr>
            </w:pPr>
          </w:p>
          <w:p>
            <w:pPr>
              <w:spacing w:beforeLines="0" w:afterLines="0"/>
              <w:jc w:val="both"/>
              <w:rPr>
                <w:rFonts w:hint="eastAsia" w:ascii="仿宋_GB2312" w:hAnsi="仿宋_GB2312" w:eastAsia="仿宋_GB2312" w:cs="仿宋_GB2312"/>
                <w:b w:val="0"/>
                <w:bCs/>
                <w:color w:val="auto"/>
                <w:sz w:val="24"/>
                <w:szCs w:val="24"/>
                <w:lang w:val="en-US" w:eastAsia="zh-CN"/>
              </w:rPr>
            </w:pPr>
          </w:p>
          <w:p>
            <w:pPr>
              <w:spacing w:beforeLines="0" w:afterLines="0"/>
              <w:ind w:firstLine="480" w:firstLineChars="2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本人承诺以上内容属实，如有虚假，愿按照国家卫生计生委第15号令的规定承担相应法律责任。</w:t>
            </w:r>
          </w:p>
          <w:p>
            <w:pPr>
              <w:spacing w:beforeLines="0" w:afterLines="0"/>
              <w:ind w:firstLine="480" w:firstLineChars="200"/>
              <w:jc w:val="both"/>
              <w:rPr>
                <w:rFonts w:hint="eastAsia" w:ascii="仿宋_GB2312" w:hAnsi="仿宋_GB2312" w:eastAsia="仿宋_GB2312" w:cs="仿宋_GB2312"/>
                <w:b w:val="0"/>
                <w:bCs/>
                <w:color w:val="auto"/>
                <w:sz w:val="24"/>
                <w:szCs w:val="24"/>
                <w:lang w:val="en-US" w:eastAsia="zh-CN"/>
              </w:rPr>
            </w:pPr>
          </w:p>
          <w:p>
            <w:pPr>
              <w:wordWrap w:val="0"/>
              <w:spacing w:beforeLines="0" w:afterLines="0"/>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指导老师签名：          </w:t>
            </w:r>
          </w:p>
          <w:p>
            <w:pPr>
              <w:spacing w:beforeLines="0" w:afterLines="0"/>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1434" w:hRule="atLeast"/>
          <w:jc w:val="center"/>
        </w:trPr>
        <w:tc>
          <w:tcPr>
            <w:tcW w:w="1229" w:type="dxa"/>
            <w:vAlign w:val="center"/>
          </w:tcPr>
          <w:p>
            <w:pPr>
              <w:spacing w:beforeLines="0" w:afterLines="0"/>
              <w:jc w:val="center"/>
              <w:rPr>
                <w:rFonts w:hint="eastAsia" w:ascii="仿宋_GB2312" w:hAnsi="仿宋_GB2312" w:eastAsia="仿宋_GB2312" w:cs="仿宋_GB2312"/>
                <w:b w:val="0"/>
                <w:bCs/>
                <w:color w:val="auto"/>
                <w:sz w:val="24"/>
                <w:szCs w:val="24"/>
                <w:lang w:eastAsia="zh-CN"/>
              </w:rPr>
            </w:pPr>
            <w:r>
              <w:rPr>
                <w:rFonts w:hint="eastAsia" w:ascii="仿宋_GB2312" w:hAnsi="仿宋_GB2312" w:eastAsia="仿宋_GB2312" w:cs="仿宋_GB2312"/>
                <w:b w:val="0"/>
                <w:bCs/>
                <w:color w:val="auto"/>
                <w:sz w:val="24"/>
                <w:szCs w:val="24"/>
                <w:lang w:val="en-US" w:eastAsia="zh-CN"/>
              </w:rPr>
              <w:t>带教机构意见</w:t>
            </w:r>
          </w:p>
        </w:tc>
        <w:tc>
          <w:tcPr>
            <w:tcW w:w="7445" w:type="dxa"/>
            <w:gridSpan w:val="10"/>
            <w:vAlign w:val="center"/>
          </w:tcPr>
          <w:p>
            <w:pPr>
              <w:spacing w:beforeLines="0" w:afterLines="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（重点核实师承学习人员跟师学习时间是否达到</w:t>
            </w:r>
            <w:r>
              <w:rPr>
                <w:rFonts w:hint="eastAsia" w:ascii="仿宋_GB2312" w:hAnsi="仿宋_GB2312" w:eastAsia="仿宋_GB2312" w:cs="仿宋_GB2312"/>
                <w:b w:val="0"/>
                <w:bCs/>
                <w:color w:val="auto"/>
                <w:sz w:val="24"/>
                <w:szCs w:val="24"/>
                <w:lang w:val="en-US" w:eastAsia="zh-CN"/>
              </w:rPr>
              <w:t>2年共280个工作日，跟师学习笔记是否齐全，跟师学习内容是否符合《实施细则》的要求。）</w:t>
            </w:r>
          </w:p>
          <w:p>
            <w:pPr>
              <w:spacing w:beforeLines="0" w:afterLines="0"/>
              <w:jc w:val="both"/>
              <w:rPr>
                <w:rFonts w:hint="eastAsia" w:ascii="仿宋_GB2312" w:hAnsi="仿宋_GB2312" w:eastAsia="仿宋_GB2312" w:cs="仿宋_GB2312"/>
                <w:b w:val="0"/>
                <w:bCs/>
                <w:color w:val="auto"/>
                <w:sz w:val="24"/>
                <w:szCs w:val="24"/>
                <w:lang w:val="en-US" w:eastAsia="zh-CN"/>
              </w:rPr>
            </w:pPr>
          </w:p>
          <w:p>
            <w:pPr>
              <w:spacing w:beforeLines="0" w:afterLines="0"/>
              <w:jc w:val="both"/>
              <w:rPr>
                <w:rFonts w:hint="eastAsia" w:ascii="仿宋_GB2312" w:hAnsi="仿宋_GB2312" w:eastAsia="仿宋_GB2312" w:cs="仿宋_GB2312"/>
                <w:b w:val="0"/>
                <w:bCs/>
                <w:color w:val="auto"/>
                <w:sz w:val="24"/>
                <w:szCs w:val="24"/>
                <w:lang w:val="en-US" w:eastAsia="zh-CN"/>
              </w:rPr>
            </w:pPr>
          </w:p>
          <w:p>
            <w:pPr>
              <w:spacing w:beforeLines="0" w:afterLines="0"/>
              <w:jc w:val="both"/>
              <w:rPr>
                <w:rFonts w:hint="eastAsia" w:ascii="仿宋_GB2312" w:hAnsi="仿宋_GB2312" w:eastAsia="仿宋_GB2312" w:cs="仿宋_GB2312"/>
                <w:b w:val="0"/>
                <w:bCs/>
                <w:color w:val="auto"/>
                <w:sz w:val="24"/>
                <w:szCs w:val="24"/>
                <w:lang w:val="en-US" w:eastAsia="zh-CN"/>
              </w:rPr>
            </w:pPr>
          </w:p>
          <w:p>
            <w:pPr>
              <w:spacing w:beforeLines="0" w:afterLines="0"/>
              <w:jc w:val="both"/>
              <w:rPr>
                <w:rFonts w:hint="eastAsia" w:ascii="仿宋_GB2312" w:hAnsi="仿宋_GB2312" w:eastAsia="仿宋_GB2312" w:cs="仿宋_GB2312"/>
                <w:b w:val="0"/>
                <w:bCs/>
                <w:color w:val="auto"/>
                <w:sz w:val="24"/>
                <w:szCs w:val="24"/>
                <w:lang w:val="en-US" w:eastAsia="zh-CN"/>
              </w:rPr>
            </w:pPr>
          </w:p>
          <w:p>
            <w:pPr>
              <w:wordWrap w:val="0"/>
              <w:spacing w:beforeLines="0" w:afterLines="0"/>
              <w:ind w:firstLine="1920" w:firstLineChars="8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负责人签名：                </w:t>
            </w:r>
          </w:p>
          <w:p>
            <w:pPr>
              <w:wordWrap/>
              <w:spacing w:beforeLines="0" w:afterLines="0"/>
              <w:ind w:firstLine="960" w:firstLineChars="400"/>
              <w:jc w:val="right"/>
              <w:rPr>
                <w:rFonts w:hint="eastAsia" w:ascii="仿宋_GB2312" w:hAnsi="仿宋_GB2312" w:eastAsia="仿宋_GB2312" w:cs="仿宋_GB2312"/>
                <w:b w:val="0"/>
                <w:bCs/>
                <w:color w:val="auto"/>
                <w:sz w:val="24"/>
                <w:szCs w:val="24"/>
                <w:lang w:val="en-US" w:eastAsia="zh-CN"/>
              </w:rPr>
            </w:pPr>
          </w:p>
          <w:p>
            <w:pPr>
              <w:wordWrap w:val="0"/>
              <w:spacing w:beforeLines="0" w:afterLines="0"/>
              <w:ind w:firstLine="960" w:firstLineChars="400"/>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 xml:space="preserve">单位（或管理科室）名称（盖章）：              </w:t>
            </w:r>
          </w:p>
          <w:p>
            <w:pPr>
              <w:wordWrap w:val="0"/>
              <w:spacing w:beforeLines="0" w:afterLines="0"/>
              <w:ind w:firstLine="960" w:firstLineChars="400"/>
              <w:jc w:val="right"/>
              <w:rPr>
                <w:rFonts w:hint="eastAsia" w:ascii="仿宋_GB2312" w:hAnsi="仿宋_GB2312" w:eastAsia="仿宋_GB2312" w:cs="仿宋_GB2312"/>
                <w:b w:val="0"/>
                <w:bCs/>
                <w:color w:val="auto"/>
                <w:sz w:val="24"/>
                <w:szCs w:val="24"/>
                <w:lang w:val="en-US" w:eastAsia="zh-CN"/>
              </w:rPr>
            </w:pPr>
          </w:p>
          <w:p>
            <w:pPr>
              <w:spacing w:beforeLines="0" w:afterLines="0"/>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3261" w:hRule="atLeast"/>
          <w:jc w:val="center"/>
        </w:trPr>
        <w:tc>
          <w:tcPr>
            <w:tcW w:w="1229" w:type="dxa"/>
            <w:vAlign w:val="center"/>
          </w:tcPr>
          <w:p>
            <w:pPr>
              <w:spacing w:beforeLines="0" w:afterLines="0"/>
              <w:jc w:val="center"/>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指导老师主要</w:t>
            </w:r>
            <w:r>
              <w:rPr>
                <w:rFonts w:hint="eastAsia" w:ascii="仿宋_GB2312" w:hAnsi="仿宋_GB2312" w:eastAsia="仿宋_GB2312" w:cs="仿宋_GB2312"/>
                <w:b w:val="0"/>
                <w:bCs/>
                <w:color w:val="auto"/>
                <w:sz w:val="24"/>
                <w:szCs w:val="24"/>
                <w:lang w:eastAsia="zh-CN"/>
              </w:rPr>
              <w:t>执业</w:t>
            </w:r>
            <w:r>
              <w:rPr>
                <w:rFonts w:hint="eastAsia" w:ascii="仿宋_GB2312" w:hAnsi="仿宋_GB2312" w:eastAsia="仿宋_GB2312" w:cs="仿宋_GB2312"/>
                <w:b w:val="0"/>
                <w:bCs/>
                <w:color w:val="auto"/>
                <w:sz w:val="24"/>
                <w:szCs w:val="24"/>
                <w:lang w:val="en-US" w:eastAsia="zh-CN"/>
              </w:rPr>
              <w:t>医疗机构</w:t>
            </w:r>
            <w:r>
              <w:rPr>
                <w:rFonts w:hint="eastAsia" w:ascii="仿宋_GB2312" w:hAnsi="仿宋_GB2312" w:eastAsia="仿宋_GB2312" w:cs="仿宋_GB2312"/>
                <w:b w:val="0"/>
                <w:bCs/>
                <w:color w:val="auto"/>
                <w:sz w:val="24"/>
                <w:szCs w:val="24"/>
                <w:lang w:eastAsia="zh-CN"/>
              </w:rPr>
              <w:t>意见</w:t>
            </w:r>
          </w:p>
        </w:tc>
        <w:tc>
          <w:tcPr>
            <w:tcW w:w="7445" w:type="dxa"/>
            <w:gridSpan w:val="10"/>
            <w:vAlign w:val="top"/>
          </w:tcPr>
          <w:p>
            <w:pPr>
              <w:spacing w:beforeLines="0" w:afterLines="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指导老师不在主要执业机构带教的须填写本栏目，主要执业机构</w:t>
            </w:r>
            <w:r>
              <w:rPr>
                <w:rFonts w:hint="eastAsia" w:ascii="仿宋_GB2312" w:hAnsi="仿宋_GB2312" w:eastAsia="仿宋_GB2312" w:cs="仿宋_GB2312"/>
                <w:b w:val="0"/>
                <w:bCs/>
                <w:color w:val="auto"/>
                <w:sz w:val="24"/>
                <w:szCs w:val="24"/>
                <w:lang w:eastAsia="zh-CN"/>
              </w:rPr>
              <w:t>主要核对指导老师在带教机构多点执业的时间是否达到</w:t>
            </w:r>
            <w:r>
              <w:rPr>
                <w:rFonts w:hint="eastAsia" w:ascii="仿宋_GB2312" w:hAnsi="仿宋_GB2312" w:eastAsia="仿宋_GB2312" w:cs="仿宋_GB2312"/>
                <w:b w:val="0"/>
                <w:bCs/>
                <w:color w:val="auto"/>
                <w:sz w:val="24"/>
                <w:szCs w:val="24"/>
                <w:lang w:val="en-US" w:eastAsia="zh-CN"/>
              </w:rPr>
              <w:t>2年280个工作日。）</w:t>
            </w:r>
          </w:p>
          <w:p>
            <w:pPr>
              <w:spacing w:beforeLines="0" w:afterLines="0"/>
              <w:ind w:firstLine="4320" w:firstLineChars="1800"/>
              <w:jc w:val="both"/>
              <w:rPr>
                <w:rFonts w:hint="eastAsia" w:ascii="仿宋_GB2312" w:hAnsi="仿宋_GB2312" w:eastAsia="仿宋_GB2312" w:cs="仿宋_GB2312"/>
                <w:b w:val="0"/>
                <w:bCs/>
                <w:color w:val="auto"/>
                <w:sz w:val="24"/>
                <w:szCs w:val="24"/>
                <w:lang w:val="en-US" w:eastAsia="zh-CN"/>
              </w:rPr>
            </w:pPr>
          </w:p>
          <w:p>
            <w:pPr>
              <w:spacing w:beforeLines="0" w:afterLines="0"/>
              <w:ind w:firstLine="4320" w:firstLineChars="1800"/>
              <w:jc w:val="both"/>
              <w:rPr>
                <w:rFonts w:hint="eastAsia" w:ascii="仿宋_GB2312" w:hAnsi="仿宋_GB2312" w:eastAsia="仿宋_GB2312" w:cs="仿宋_GB2312"/>
                <w:b w:val="0"/>
                <w:bCs/>
                <w:color w:val="auto"/>
                <w:sz w:val="24"/>
                <w:szCs w:val="24"/>
                <w:lang w:val="en-US" w:eastAsia="zh-CN"/>
              </w:rPr>
            </w:pPr>
          </w:p>
          <w:p>
            <w:pPr>
              <w:spacing w:beforeLines="0" w:afterLines="0"/>
              <w:ind w:firstLine="4320" w:firstLineChars="1800"/>
              <w:jc w:val="both"/>
              <w:rPr>
                <w:rFonts w:hint="eastAsia" w:ascii="仿宋_GB2312" w:hAnsi="仿宋_GB2312" w:eastAsia="仿宋_GB2312" w:cs="仿宋_GB2312"/>
                <w:b w:val="0"/>
                <w:bCs/>
                <w:color w:val="auto"/>
                <w:sz w:val="24"/>
                <w:szCs w:val="24"/>
                <w:lang w:val="en-US" w:eastAsia="zh-CN"/>
              </w:rPr>
            </w:pPr>
          </w:p>
          <w:p>
            <w:pPr>
              <w:spacing w:beforeLines="0" w:afterLines="0"/>
              <w:ind w:firstLine="4320" w:firstLineChars="1800"/>
              <w:jc w:val="both"/>
              <w:rPr>
                <w:rFonts w:hint="eastAsia" w:ascii="仿宋_GB2312" w:hAnsi="仿宋_GB2312" w:eastAsia="仿宋_GB2312" w:cs="仿宋_GB2312"/>
                <w:b w:val="0"/>
                <w:bCs/>
                <w:color w:val="auto"/>
                <w:sz w:val="24"/>
                <w:szCs w:val="24"/>
                <w:lang w:val="en-US" w:eastAsia="zh-CN"/>
              </w:rPr>
            </w:pPr>
          </w:p>
          <w:p>
            <w:pPr>
              <w:spacing w:beforeLines="0" w:afterLines="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核对人签名：          负责人签名：</w:t>
            </w:r>
          </w:p>
          <w:p>
            <w:pPr>
              <w:spacing w:beforeLines="0" w:afterLines="0"/>
              <w:jc w:val="both"/>
              <w:rPr>
                <w:rFonts w:hint="eastAsia" w:ascii="仿宋_GB2312" w:hAnsi="仿宋_GB2312" w:eastAsia="仿宋_GB2312" w:cs="仿宋_GB2312"/>
                <w:b w:val="0"/>
                <w:bCs/>
                <w:color w:val="auto"/>
                <w:sz w:val="24"/>
                <w:szCs w:val="24"/>
                <w:lang w:val="en-US" w:eastAsia="zh-CN"/>
              </w:rPr>
            </w:pPr>
          </w:p>
          <w:p>
            <w:pPr>
              <w:spacing w:beforeLines="0" w:afterLines="0"/>
              <w:ind w:firstLine="1440" w:firstLineChars="600"/>
              <w:jc w:val="both"/>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单位（或管理科室）名称（盖章）：</w:t>
            </w:r>
          </w:p>
          <w:p>
            <w:pPr>
              <w:spacing w:beforeLines="0" w:afterLines="0"/>
              <w:jc w:val="right"/>
              <w:rPr>
                <w:rFonts w:hint="eastAsia" w:ascii="仿宋_GB2312" w:hAnsi="仿宋_GB2312" w:eastAsia="仿宋_GB2312" w:cs="仿宋_GB2312"/>
                <w:b w:val="0"/>
                <w:bCs/>
                <w:color w:val="auto"/>
                <w:sz w:val="24"/>
                <w:szCs w:val="24"/>
                <w:lang w:val="en-US" w:eastAsia="zh-CN"/>
              </w:rPr>
            </w:pPr>
            <w:r>
              <w:rPr>
                <w:rFonts w:hint="eastAsia" w:ascii="仿宋_GB2312" w:hAnsi="仿宋_GB2312" w:eastAsia="仿宋_GB2312" w:cs="仿宋_GB2312"/>
                <w:b w:val="0"/>
                <w:bCs/>
                <w:color w:val="auto"/>
                <w:sz w:val="24"/>
                <w:szCs w:val="24"/>
                <w:lang w:val="en-US" w:eastAsia="zh-CN"/>
              </w:rPr>
              <w:t>年  月   日</w:t>
            </w:r>
          </w:p>
        </w:tc>
      </w:tr>
    </w:tbl>
    <w:p>
      <w:pPr>
        <w:rPr>
          <w:rFonts w:hint="eastAsia" w:ascii="宋体" w:hAnsi="宋体" w:eastAsia="宋体" w:cs="宋体"/>
          <w:b/>
          <w:bCs/>
          <w:color w:val="auto"/>
          <w:sz w:val="24"/>
          <w:szCs w:val="24"/>
          <w:lang w:eastAsia="zh-CN"/>
        </w:rPr>
      </w:pPr>
      <w:r>
        <w:rPr>
          <w:rFonts w:hint="eastAsia" w:ascii="仿宋_GB2312" w:hAnsi="仿宋_GB2312" w:eastAsia="仿宋_GB2312" w:cs="仿宋_GB2312"/>
          <w:b w:val="0"/>
          <w:bCs/>
          <w:color w:val="auto"/>
          <w:sz w:val="24"/>
          <w:szCs w:val="24"/>
          <w:lang w:val="en-US" w:eastAsia="zh-CN"/>
        </w:rPr>
        <w:t>说明：1.本表由指导老师填写，经指导老师带教机构及主要执业机构加具意见；2.跟师学习时长根据跟师学习笔记、临床实践记录等进行填写；3.《实施细则》是指</w:t>
      </w:r>
      <w:r>
        <w:rPr>
          <w:rFonts w:hint="eastAsia" w:ascii="仿宋_GB2312" w:hAnsi="仿宋_GB2312" w:eastAsia="仿宋_GB2312" w:cs="仿宋_GB2312"/>
          <w:b w:val="0"/>
          <w:bCs/>
          <w:color w:val="auto"/>
          <w:sz w:val="24"/>
          <w:szCs w:val="24"/>
        </w:rPr>
        <w:t>《广东省卫生和计划生育委员会</w:t>
      </w:r>
      <w:r>
        <w:rPr>
          <w:rFonts w:hint="eastAsia" w:ascii="仿宋_GB2312" w:hAnsi="仿宋_GB2312" w:eastAsia="仿宋_GB2312" w:cs="仿宋_GB2312"/>
          <w:b w:val="0"/>
          <w:bCs/>
          <w:color w:val="auto"/>
          <w:sz w:val="24"/>
          <w:szCs w:val="24"/>
          <w:lang w:val="en-US" w:eastAsia="zh-CN"/>
        </w:rPr>
        <w:t xml:space="preserve"> </w:t>
      </w:r>
      <w:r>
        <w:rPr>
          <w:rFonts w:hint="eastAsia" w:ascii="仿宋_GB2312" w:hAnsi="仿宋_GB2312" w:eastAsia="仿宋_GB2312" w:cs="仿宋_GB2312"/>
          <w:b w:val="0"/>
          <w:bCs/>
          <w:color w:val="auto"/>
          <w:sz w:val="24"/>
          <w:szCs w:val="24"/>
        </w:rPr>
        <w:t>广东省中医药局关于中医医术确有专长人员医师资格考核注册管理的实施细则》</w:t>
      </w:r>
      <w:r>
        <w:rPr>
          <w:rFonts w:hint="eastAsia" w:ascii="仿宋_GB2312" w:hAnsi="仿宋_GB2312" w:eastAsia="仿宋_GB2312" w:cs="仿宋_GB2312"/>
          <w:b w:val="0"/>
          <w:bCs/>
          <w:color w:val="auto"/>
          <w:sz w:val="24"/>
          <w:szCs w:val="24"/>
          <w:lang w:eastAsia="zh-CN"/>
        </w:rPr>
        <w:t>（粤中医〔</w:t>
      </w:r>
      <w:r>
        <w:rPr>
          <w:rFonts w:hint="eastAsia" w:ascii="仿宋_GB2312" w:hAnsi="仿宋_GB2312" w:eastAsia="仿宋_GB2312" w:cs="仿宋_GB2312"/>
          <w:b w:val="0"/>
          <w:bCs/>
          <w:color w:val="auto"/>
          <w:sz w:val="24"/>
          <w:szCs w:val="24"/>
          <w:lang w:val="en-US" w:eastAsia="zh-CN"/>
        </w:rPr>
        <w:t>2018</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29号</w:t>
      </w:r>
      <w:r>
        <w:rPr>
          <w:rFonts w:hint="eastAsia" w:ascii="仿宋_GB2312" w:hAnsi="仿宋_GB2312" w:eastAsia="仿宋_GB2312" w:cs="仿宋_GB2312"/>
          <w:b w:val="0"/>
          <w:bCs/>
          <w:color w:val="auto"/>
          <w:sz w:val="24"/>
          <w:szCs w:val="24"/>
          <w:lang w:eastAsia="zh-CN"/>
        </w:rPr>
        <w:t>）。</w:t>
      </w:r>
      <w:r>
        <w:rPr>
          <w:rFonts w:hint="eastAsia" w:ascii="仿宋_GB2312" w:hAnsi="仿宋_GB2312" w:eastAsia="仿宋_GB2312" w:cs="仿宋_GB2312"/>
          <w:b w:val="0"/>
          <w:bCs/>
          <w:color w:val="auto"/>
          <w:sz w:val="24"/>
          <w:szCs w:val="24"/>
          <w:lang w:val="en-US" w:eastAsia="zh-CN"/>
        </w:rPr>
        <w:t>4、指导老师如已退休，主要执业机构不需要加具意见。</w:t>
      </w:r>
    </w:p>
    <w:p>
      <w:pPr>
        <w:numPr>
          <w:ilvl w:val="0"/>
          <w:numId w:val="0"/>
        </w:numPr>
        <w:spacing w:line="600" w:lineRule="exact"/>
        <w:rPr>
          <w:rFonts w:hint="eastAsia" w:ascii="黑体" w:hAnsi="黑体" w:eastAsia="黑体" w:cs="方正小标宋简体"/>
          <w:color w:val="auto"/>
          <w:sz w:val="32"/>
          <w:szCs w:val="32"/>
        </w:rPr>
      </w:pPr>
      <w:r>
        <w:rPr>
          <w:rFonts w:hint="eastAsia" w:ascii="仿宋_GB2312" w:hAnsi="仿宋_GB2312" w:eastAsia="仿宋_GB2312" w:cs="仿宋_GB2312"/>
          <w:color w:val="auto"/>
          <w:sz w:val="24"/>
          <w:szCs w:val="24"/>
          <w:lang w:eastAsia="zh-CN"/>
        </w:rPr>
        <w:br w:type="page"/>
      </w:r>
      <w:r>
        <w:rPr>
          <w:rFonts w:hint="eastAsia" w:ascii="仿宋_GB2312" w:hAnsi="仿宋_GB2312" w:eastAsia="仿宋_GB2312" w:cs="仿宋_GB2312"/>
          <w:color w:val="auto"/>
          <w:sz w:val="28"/>
          <w:szCs w:val="18"/>
          <w:lang w:eastAsia="zh-CN"/>
        </w:rPr>
        <w:t>附件</w:t>
      </w:r>
      <w:r>
        <w:rPr>
          <w:rFonts w:hint="eastAsia" w:ascii="仿宋_GB2312" w:hAnsi="仿宋_GB2312" w:eastAsia="仿宋_GB2312" w:cs="仿宋_GB2312"/>
          <w:color w:val="auto"/>
          <w:sz w:val="28"/>
          <w:szCs w:val="18"/>
          <w:lang w:val="en-US" w:eastAsia="zh-CN"/>
        </w:rPr>
        <w:t>8</w:t>
      </w:r>
    </w:p>
    <w:p>
      <w:pPr>
        <w:ind w:left="1320" w:hanging="960" w:hangingChars="300"/>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近五年从事医术实践活动情况表</w:t>
      </w:r>
    </w:p>
    <w:p>
      <w:pPr>
        <w:ind w:left="960" w:hanging="900" w:hangingChars="300"/>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（多年实践人员）</w:t>
      </w:r>
    </w:p>
    <w:p>
      <w:pPr>
        <w:ind w:left="960" w:hanging="960" w:hangingChars="300"/>
        <w:jc w:val="center"/>
        <w:rPr>
          <w:rFonts w:hint="eastAsia" w:ascii="方正小标宋简体" w:hAnsi="方正小标宋简体" w:eastAsia="方正小标宋简体" w:cs="方正小标宋简体"/>
          <w:color w:val="auto"/>
          <w:sz w:val="32"/>
          <w:szCs w:val="32"/>
          <w:lang w:eastAsia="zh-CN"/>
        </w:rPr>
      </w:pPr>
    </w:p>
    <w:p>
      <w:pPr>
        <w:spacing w:after="120" w:afterLines="5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申报人：              身份证号:</w:t>
      </w:r>
    </w:p>
    <w:tbl>
      <w:tblPr>
        <w:tblStyle w:val="6"/>
        <w:tblW w:w="8678" w:type="dxa"/>
        <w:jc w:val="center"/>
        <w:tblInd w:w="-10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2"/>
        <w:gridCol w:w="3625"/>
        <w:gridCol w:w="1710"/>
        <w:gridCol w:w="18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53" w:hRule="exact"/>
          <w:jc w:val="center"/>
        </w:trPr>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年度</w:t>
            </w:r>
          </w:p>
        </w:tc>
        <w:tc>
          <w:tcPr>
            <w:tcW w:w="362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医术实践活动</w:t>
            </w:r>
            <w:r>
              <w:rPr>
                <w:rFonts w:hint="eastAsia" w:ascii="仿宋_GB2312" w:hAnsi="仿宋_GB2312" w:eastAsia="仿宋_GB2312" w:cs="仿宋_GB2312"/>
                <w:color w:val="auto"/>
                <w:sz w:val="24"/>
                <w:szCs w:val="24"/>
                <w:lang w:eastAsia="zh-CN"/>
              </w:rPr>
              <w:t>地点</w:t>
            </w:r>
          </w:p>
        </w:tc>
        <w:tc>
          <w:tcPr>
            <w:tcW w:w="171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累计工作日</w:t>
            </w:r>
          </w:p>
        </w:tc>
        <w:tc>
          <w:tcPr>
            <w:tcW w:w="183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服务人数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p>
        </w:tc>
        <w:tc>
          <w:tcPr>
            <w:tcW w:w="3625"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151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合计</w:t>
            </w:r>
          </w:p>
        </w:tc>
        <w:tc>
          <w:tcPr>
            <w:tcW w:w="3625"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710"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83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bl>
    <w:p>
      <w:pPr>
        <w:spacing w:line="400" w:lineRule="exact"/>
        <w:rPr>
          <w:rFonts w:hint="eastAsia" w:ascii="仿宋_GB2312" w:hAnsi="仿宋_GB2312" w:eastAsia="仿宋_GB2312" w:cs="仿宋_GB2312"/>
          <w:bCs/>
          <w:color w:val="auto"/>
          <w:sz w:val="24"/>
          <w:szCs w:val="24"/>
        </w:rPr>
      </w:pPr>
    </w:p>
    <w:p>
      <w:pPr>
        <w:spacing w:line="400" w:lineRule="exact"/>
        <w:ind w:firstLine="1920" w:firstLineChars="800"/>
        <w:rPr>
          <w:rFonts w:hint="eastAsia" w:ascii="仿宋_GB2312" w:hAnsi="仿宋_GB2312" w:eastAsia="仿宋_GB2312" w:cs="仿宋_GB2312"/>
          <w:bCs/>
          <w:color w:val="auto"/>
          <w:sz w:val="24"/>
          <w:szCs w:val="24"/>
        </w:rPr>
      </w:pPr>
    </w:p>
    <w:p>
      <w:pPr>
        <w:spacing w:line="400" w:lineRule="exact"/>
        <w:ind w:firstLine="5040" w:firstLineChars="18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申报人</w:t>
      </w:r>
      <w:r>
        <w:rPr>
          <w:rFonts w:hint="eastAsia" w:ascii="仿宋_GB2312" w:hAnsi="仿宋_GB2312" w:eastAsia="仿宋_GB2312" w:cs="仿宋_GB2312"/>
          <w:bCs/>
          <w:color w:val="auto"/>
          <w:sz w:val="28"/>
          <w:szCs w:val="28"/>
          <w:lang w:eastAsia="zh-CN"/>
        </w:rPr>
        <w:t>签名并按手印</w:t>
      </w:r>
      <w:r>
        <w:rPr>
          <w:rFonts w:hint="eastAsia" w:ascii="仿宋_GB2312" w:hAnsi="仿宋_GB2312" w:eastAsia="仿宋_GB2312" w:cs="仿宋_GB2312"/>
          <w:bCs/>
          <w:color w:val="auto"/>
          <w:sz w:val="28"/>
          <w:szCs w:val="28"/>
        </w:rPr>
        <w:t>：</w:t>
      </w:r>
    </w:p>
    <w:p>
      <w:pPr>
        <w:jc w:val="right"/>
        <w:rPr>
          <w:rFonts w:hint="eastAsia" w:ascii="宋体" w:hAnsi="宋体" w:eastAsia="宋体" w:cs="宋体"/>
          <w:bCs/>
          <w:color w:val="auto"/>
          <w:sz w:val="28"/>
          <w:szCs w:val="28"/>
        </w:rPr>
      </w:pPr>
      <w:r>
        <w:rPr>
          <w:rFonts w:hint="eastAsia" w:ascii="仿宋_GB2312" w:hAnsi="仿宋_GB2312" w:eastAsia="仿宋_GB2312" w:cs="仿宋_GB2312"/>
          <w:bCs/>
          <w:color w:val="auto"/>
          <w:sz w:val="28"/>
          <w:szCs w:val="28"/>
        </w:rPr>
        <w:t>年   月    日</w:t>
      </w:r>
    </w:p>
    <w:p>
      <w:pPr>
        <w:jc w:val="center"/>
        <w:rPr>
          <w:rFonts w:hint="eastAsia" w:ascii="宋体" w:hAnsi="宋体" w:eastAsia="宋体" w:cs="宋体"/>
          <w:bCs/>
          <w:color w:val="auto"/>
          <w:sz w:val="28"/>
          <w:szCs w:val="28"/>
        </w:rPr>
      </w:pPr>
    </w:p>
    <w:p>
      <w:pPr>
        <w:jc w:val="center"/>
        <w:rPr>
          <w:rFonts w:hint="eastAsia" w:ascii="宋体" w:hAnsi="宋体" w:eastAsia="宋体" w:cs="宋体"/>
          <w:bCs/>
          <w:color w:val="auto"/>
          <w:sz w:val="28"/>
          <w:szCs w:val="28"/>
        </w:rPr>
      </w:pPr>
    </w:p>
    <w:p>
      <w:pPr>
        <w:jc w:val="center"/>
        <w:rPr>
          <w:rFonts w:hint="eastAsia" w:ascii="宋体" w:hAnsi="宋体" w:eastAsia="宋体" w:cs="宋体"/>
          <w:bCs/>
          <w:color w:val="auto"/>
          <w:sz w:val="28"/>
          <w:szCs w:val="28"/>
        </w:rPr>
      </w:pPr>
    </w:p>
    <w:p>
      <w:pPr>
        <w:numPr>
          <w:ilvl w:val="0"/>
          <w:numId w:val="0"/>
        </w:numPr>
        <w:rPr>
          <w:rFonts w:hint="eastAsia" w:ascii="仿宋_GB2312" w:hAnsi="仿宋_GB2312" w:eastAsia="仿宋_GB2312" w:cs="仿宋_GB2312"/>
          <w:color w:val="auto"/>
          <w:sz w:val="28"/>
          <w:szCs w:val="18"/>
          <w:lang w:val="en-US" w:eastAsia="zh-CN"/>
        </w:rPr>
      </w:pPr>
      <w:r>
        <w:rPr>
          <w:rFonts w:hint="eastAsia" w:ascii="宋体" w:hAnsi="宋体" w:eastAsia="宋体" w:cs="宋体"/>
          <w:bCs/>
          <w:color w:val="auto"/>
          <w:sz w:val="28"/>
          <w:szCs w:val="28"/>
        </w:rPr>
        <w:br w:type="page"/>
      </w:r>
      <w:r>
        <w:rPr>
          <w:rFonts w:hint="eastAsia" w:ascii="仿宋_GB2312" w:hAnsi="仿宋_GB2312" w:eastAsia="仿宋_GB2312" w:cs="仿宋_GB2312"/>
          <w:color w:val="auto"/>
          <w:sz w:val="28"/>
          <w:szCs w:val="18"/>
          <w:lang w:val="en-US" w:eastAsia="zh-CN"/>
        </w:rPr>
        <w:t>附件9</w:t>
      </w:r>
    </w:p>
    <w:p>
      <w:pPr>
        <w:pStyle w:val="8"/>
        <w:rPr>
          <w:rFonts w:hint="eastAsia"/>
          <w:color w:val="auto"/>
          <w:lang w:val="en-US" w:eastAsia="zh-CN"/>
        </w:rPr>
      </w:pPr>
    </w:p>
    <w:p>
      <w:pPr>
        <w:spacing w:line="500" w:lineRule="atLeast"/>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从事中医医术实践活动证明</w:t>
      </w:r>
    </w:p>
    <w:p>
      <w:pPr>
        <w:spacing w:line="520" w:lineRule="atLeast"/>
        <w:jc w:val="center"/>
        <w:rPr>
          <w:rFonts w:ascii="仿宋" w:hAnsi="仿宋" w:eastAsia="仿宋" w:cs="仿宋"/>
          <w:color w:val="auto"/>
          <w:kern w:val="0"/>
          <w:sz w:val="28"/>
          <w:szCs w:val="28"/>
          <w:lang w:bidi="ar"/>
        </w:rPr>
      </w:pPr>
      <w:r>
        <w:rPr>
          <w:rFonts w:hint="eastAsia" w:ascii="仿宋" w:hAnsi="仿宋" w:eastAsia="仿宋" w:cs="仿宋"/>
          <w:color w:val="auto"/>
          <w:kern w:val="0"/>
          <w:sz w:val="28"/>
          <w:szCs w:val="28"/>
        </w:rPr>
        <w:t>（供村（居）委会或</w:t>
      </w:r>
      <w:r>
        <w:rPr>
          <w:rFonts w:ascii="仿宋" w:hAnsi="仿宋" w:eastAsia="仿宋" w:cs="仿宋"/>
          <w:color w:val="auto"/>
          <w:kern w:val="0"/>
          <w:sz w:val="28"/>
          <w:szCs w:val="28"/>
        </w:rPr>
        <w:t>县</w:t>
      </w:r>
      <w:r>
        <w:rPr>
          <w:rFonts w:hint="eastAsia" w:ascii="仿宋" w:hAnsi="仿宋" w:eastAsia="仿宋" w:cs="仿宋"/>
          <w:color w:val="auto"/>
          <w:kern w:val="0"/>
          <w:sz w:val="28"/>
          <w:szCs w:val="28"/>
        </w:rPr>
        <w:t>级</w:t>
      </w:r>
      <w:r>
        <w:rPr>
          <w:rFonts w:ascii="仿宋" w:hAnsi="仿宋" w:eastAsia="仿宋" w:cs="仿宋"/>
          <w:color w:val="auto"/>
          <w:kern w:val="0"/>
          <w:sz w:val="28"/>
          <w:szCs w:val="28"/>
        </w:rPr>
        <w:t>卫生</w:t>
      </w:r>
      <w:r>
        <w:rPr>
          <w:rFonts w:hint="eastAsia" w:ascii="仿宋" w:hAnsi="仿宋" w:eastAsia="仿宋" w:cs="仿宋"/>
          <w:color w:val="auto"/>
          <w:kern w:val="0"/>
          <w:sz w:val="28"/>
          <w:szCs w:val="28"/>
        </w:rPr>
        <w:t>健康中医药主管部门用）</w:t>
      </w:r>
    </w:p>
    <w:p>
      <w:pPr>
        <w:spacing w:line="500" w:lineRule="atLeast"/>
        <w:jc w:val="center"/>
        <w:rPr>
          <w:rFonts w:ascii="方正小标宋_GBK" w:eastAsia="方正小标宋_GBK" w:cs="方正黑体_GBK"/>
          <w:color w:val="auto"/>
          <w:sz w:val="28"/>
          <w:szCs w:val="28"/>
        </w:rPr>
      </w:pPr>
    </w:p>
    <w:p>
      <w:pPr>
        <w:spacing w:after="120" w:afterLines="50" w:line="500" w:lineRule="atLeas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兹证明：</w:t>
      </w:r>
    </w:p>
    <w:tbl>
      <w:tblPr>
        <w:tblStyle w:val="7"/>
        <w:tblW w:w="8687" w:type="dxa"/>
        <w:jc w:val="center"/>
        <w:tblInd w:w="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8"/>
        <w:gridCol w:w="2163"/>
        <w:gridCol w:w="1678"/>
        <w:gridCol w:w="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198" w:type="dxa"/>
            <w:vAlign w:val="center"/>
          </w:tcPr>
          <w:p>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姓名</w:t>
            </w:r>
          </w:p>
        </w:tc>
        <w:tc>
          <w:tcPr>
            <w:tcW w:w="2163" w:type="dxa"/>
            <w:vAlign w:val="center"/>
          </w:tcPr>
          <w:p>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 xml:space="preserve">   </w:t>
            </w:r>
          </w:p>
        </w:tc>
        <w:tc>
          <w:tcPr>
            <w:tcW w:w="1678" w:type="dxa"/>
            <w:vAlign w:val="center"/>
          </w:tcPr>
          <w:p>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rPr>
              <w:t>性别</w:t>
            </w:r>
          </w:p>
        </w:tc>
        <w:tc>
          <w:tcPr>
            <w:tcW w:w="2648" w:type="dxa"/>
            <w:vAlign w:val="center"/>
          </w:tcPr>
          <w:p>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198" w:type="dxa"/>
            <w:vAlign w:val="center"/>
          </w:tcPr>
          <w:p>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出生年月</w:t>
            </w:r>
          </w:p>
        </w:tc>
        <w:tc>
          <w:tcPr>
            <w:tcW w:w="2163" w:type="dxa"/>
            <w:vAlign w:val="center"/>
          </w:tcPr>
          <w:p>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lang w:val="en-US" w:eastAsia="zh-CN"/>
              </w:rPr>
            </w:pPr>
          </w:p>
        </w:tc>
        <w:tc>
          <w:tcPr>
            <w:tcW w:w="1678" w:type="dxa"/>
            <w:vAlign w:val="center"/>
          </w:tcPr>
          <w:p>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身份证号码</w:t>
            </w:r>
          </w:p>
        </w:tc>
        <w:tc>
          <w:tcPr>
            <w:tcW w:w="2648" w:type="dxa"/>
            <w:vAlign w:val="center"/>
          </w:tcPr>
          <w:p>
            <w:pPr>
              <w:tabs>
                <w:tab w:val="left" w:pos="1616"/>
                <w:tab w:val="left" w:pos="3725"/>
                <w:tab w:val="left" w:pos="5425"/>
                <w:tab w:val="left" w:pos="6925"/>
                <w:tab w:val="left" w:pos="7891"/>
              </w:tabs>
              <w:jc w:val="center"/>
              <w:rPr>
                <w:rFonts w:hint="eastAsia" w:ascii="仿宋_GB2312" w:hAnsi="仿宋_GB2312" w:eastAsia="仿宋_GB2312" w:cs="仿宋_GB2312"/>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2198" w:type="dxa"/>
            <w:vAlign w:val="center"/>
          </w:tcPr>
          <w:p>
            <w:pPr>
              <w:tabs>
                <w:tab w:val="left" w:pos="3725"/>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从事中医医术实践活动机构</w:t>
            </w:r>
            <w:r>
              <w:rPr>
                <w:rFonts w:hint="eastAsia" w:ascii="仿宋_GB2312" w:hAnsi="仿宋_GB2312" w:eastAsia="仿宋_GB2312" w:cs="仿宋_GB2312"/>
                <w:bCs/>
                <w:color w:val="auto"/>
                <w:sz w:val="24"/>
                <w:szCs w:val="24"/>
                <w:lang w:eastAsia="zh-CN"/>
              </w:rPr>
              <w:t>名称</w:t>
            </w:r>
          </w:p>
        </w:tc>
        <w:tc>
          <w:tcPr>
            <w:tcW w:w="6489" w:type="dxa"/>
            <w:gridSpan w:val="3"/>
            <w:vAlign w:val="center"/>
          </w:tcPr>
          <w:p>
            <w:pPr>
              <w:spacing w:line="240" w:lineRule="auto"/>
              <w:ind w:left="719" w:leftChars="114" w:hanging="480" w:hangingChars="200"/>
              <w:jc w:val="both"/>
              <w:rPr>
                <w:rFonts w:hint="eastAsia" w:ascii="仿宋_GB2312" w:hAnsi="仿宋_GB2312" w:eastAsia="仿宋_GB2312" w:cs="仿宋_GB2312"/>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2198" w:type="dxa"/>
            <w:vAlign w:val="center"/>
          </w:tcPr>
          <w:p>
            <w:pPr>
              <w:tabs>
                <w:tab w:val="left" w:pos="3725"/>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从事中医医术实践活动地址</w:t>
            </w:r>
          </w:p>
        </w:tc>
        <w:tc>
          <w:tcPr>
            <w:tcW w:w="6489" w:type="dxa"/>
            <w:gridSpan w:val="3"/>
            <w:vAlign w:val="center"/>
          </w:tcPr>
          <w:p>
            <w:pPr>
              <w:spacing w:line="240" w:lineRule="auto"/>
              <w:ind w:left="719" w:leftChars="114" w:hanging="480" w:hangingChars="200"/>
              <w:jc w:val="both"/>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 xml:space="preserve">    市    县(区/市)    镇(街道)    村(路)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2198" w:type="dxa"/>
            <w:vAlign w:val="center"/>
          </w:tcPr>
          <w:p>
            <w:pPr>
              <w:tabs>
                <w:tab w:val="left" w:pos="3725"/>
              </w:tabs>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从事</w:t>
            </w:r>
            <w:r>
              <w:rPr>
                <w:rFonts w:hint="eastAsia" w:ascii="仿宋_GB2312" w:hAnsi="仿宋_GB2312" w:eastAsia="仿宋_GB2312" w:cs="仿宋_GB2312"/>
                <w:bCs/>
                <w:color w:val="auto"/>
                <w:sz w:val="24"/>
                <w:szCs w:val="24"/>
                <w:lang w:eastAsia="zh-CN"/>
              </w:rPr>
              <w:t>中医</w:t>
            </w:r>
            <w:r>
              <w:rPr>
                <w:rFonts w:hint="eastAsia" w:ascii="仿宋_GB2312" w:hAnsi="仿宋_GB2312" w:eastAsia="仿宋_GB2312" w:cs="仿宋_GB2312"/>
                <w:bCs/>
                <w:color w:val="auto"/>
                <w:sz w:val="24"/>
                <w:szCs w:val="24"/>
              </w:rPr>
              <w:t>医术实践活动时间</w:t>
            </w:r>
          </w:p>
        </w:tc>
        <w:tc>
          <w:tcPr>
            <w:tcW w:w="6489" w:type="dxa"/>
            <w:gridSpan w:val="3"/>
            <w:vAlign w:val="center"/>
          </w:tcPr>
          <w:p>
            <w:pPr>
              <w:tabs>
                <w:tab w:val="left" w:pos="3725"/>
              </w:tabs>
              <w:jc w:val="righ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年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月至    年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月（共计</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 年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月）</w:t>
            </w:r>
          </w:p>
        </w:tc>
      </w:tr>
    </w:tbl>
    <w:p>
      <w:pPr>
        <w:tabs>
          <w:tab w:val="left" w:pos="3725"/>
        </w:tabs>
        <w:jc w:val="left"/>
        <w:rPr>
          <w:rFonts w:hint="eastAsia" w:ascii="仿宋_GB2312" w:hAnsi="仿宋_GB2312" w:eastAsia="仿宋_GB2312" w:cs="仿宋_GB2312"/>
          <w:bCs/>
          <w:color w:val="auto"/>
          <w:sz w:val="24"/>
          <w:szCs w:val="24"/>
        </w:rPr>
      </w:pPr>
    </w:p>
    <w:p>
      <w:pPr>
        <w:spacing w:line="240" w:lineRule="auto"/>
        <w:ind w:firstLine="0" w:firstLineChars="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eastAsia="zh-CN" w:bidi="ar"/>
        </w:rPr>
        <w:t>经办</w:t>
      </w:r>
      <w:r>
        <w:rPr>
          <w:rFonts w:hint="eastAsia" w:ascii="仿宋_GB2312" w:hAnsi="仿宋_GB2312" w:eastAsia="仿宋_GB2312" w:cs="仿宋_GB2312"/>
          <w:color w:val="auto"/>
          <w:kern w:val="0"/>
          <w:sz w:val="24"/>
          <w:szCs w:val="24"/>
          <w:lang w:bidi="ar"/>
        </w:rPr>
        <w:t xml:space="preserve">人：            </w:t>
      </w:r>
      <w:r>
        <w:rPr>
          <w:rFonts w:hint="eastAsia" w:ascii="仿宋_GB2312" w:hAnsi="仿宋_GB2312" w:eastAsia="仿宋_GB2312" w:cs="仿宋_GB2312"/>
          <w:color w:val="auto"/>
          <w:sz w:val="24"/>
          <w:szCs w:val="24"/>
        </w:rPr>
        <w:t>联系电话：</w:t>
      </w:r>
    </w:p>
    <w:p>
      <w:pPr>
        <w:widowControl/>
        <w:spacing w:before="100" w:after="100" w:line="560" w:lineRule="atLeast"/>
        <w:ind w:firstLine="480" w:firstLineChars="200"/>
        <w:jc w:val="left"/>
        <w:rPr>
          <w:rFonts w:hint="eastAsia" w:ascii="仿宋_GB2312" w:hAnsi="仿宋_GB2312" w:eastAsia="仿宋_GB2312" w:cs="仿宋_GB2312"/>
          <w:color w:val="auto"/>
          <w:kern w:val="0"/>
          <w:sz w:val="24"/>
          <w:szCs w:val="24"/>
          <w:lang w:bidi="ar"/>
        </w:rPr>
      </w:pPr>
    </w:p>
    <w:p>
      <w:pPr>
        <w:widowControl/>
        <w:spacing w:before="100" w:after="100" w:line="560" w:lineRule="atLeast"/>
        <w:jc w:val="both"/>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 xml:space="preserve">                     </w:t>
      </w:r>
      <w:r>
        <w:rPr>
          <w:rFonts w:hint="eastAsia" w:ascii="仿宋_GB2312" w:hAnsi="仿宋_GB2312" w:eastAsia="仿宋_GB2312" w:cs="仿宋_GB2312"/>
          <w:color w:val="auto"/>
          <w:kern w:val="0"/>
          <w:sz w:val="24"/>
          <w:szCs w:val="24"/>
          <w:lang w:val="en-US" w:eastAsia="zh-CN" w:bidi="ar"/>
        </w:rPr>
        <w:t xml:space="preserve">         </w:t>
      </w:r>
      <w:r>
        <w:rPr>
          <w:rFonts w:hint="eastAsia" w:ascii="仿宋_GB2312" w:hAnsi="仿宋_GB2312" w:eastAsia="仿宋_GB2312" w:cs="仿宋_GB2312"/>
          <w:color w:val="auto"/>
          <w:kern w:val="0"/>
          <w:sz w:val="24"/>
          <w:szCs w:val="24"/>
          <w:lang w:bidi="ar"/>
        </w:rPr>
        <w:t xml:space="preserve">    </w:t>
      </w:r>
      <w:r>
        <w:rPr>
          <w:rFonts w:hint="eastAsia" w:ascii="仿宋_GB2312" w:hAnsi="仿宋_GB2312" w:eastAsia="仿宋_GB2312" w:cs="仿宋_GB2312"/>
          <w:color w:val="auto"/>
          <w:kern w:val="0"/>
          <w:sz w:val="24"/>
          <w:szCs w:val="24"/>
          <w:lang w:eastAsia="zh-CN" w:bidi="ar"/>
        </w:rPr>
        <w:t>负责</w:t>
      </w:r>
      <w:r>
        <w:rPr>
          <w:rFonts w:hint="eastAsia" w:ascii="仿宋_GB2312" w:hAnsi="仿宋_GB2312" w:eastAsia="仿宋_GB2312" w:cs="仿宋_GB2312"/>
          <w:color w:val="auto"/>
          <w:kern w:val="0"/>
          <w:sz w:val="24"/>
          <w:szCs w:val="24"/>
          <w:lang w:bidi="ar"/>
        </w:rPr>
        <w:t>人（签名）：</w:t>
      </w:r>
    </w:p>
    <w:p>
      <w:pPr>
        <w:widowControl/>
        <w:spacing w:before="100" w:after="100" w:line="560" w:lineRule="atLeast"/>
        <w:jc w:val="center"/>
        <w:rPr>
          <w:rFonts w:hint="eastAsia" w:ascii="仿宋_GB2312" w:hAnsi="仿宋_GB2312" w:eastAsia="仿宋_GB2312" w:cs="仿宋_GB2312"/>
          <w:color w:val="auto"/>
          <w:kern w:val="0"/>
          <w:sz w:val="24"/>
          <w:szCs w:val="24"/>
          <w:lang w:bidi="ar"/>
        </w:rPr>
      </w:pPr>
      <w:r>
        <w:rPr>
          <w:rFonts w:hint="eastAsia" w:ascii="仿宋_GB2312" w:hAnsi="仿宋_GB2312" w:eastAsia="仿宋_GB2312" w:cs="仿宋_GB2312"/>
          <w:color w:val="auto"/>
          <w:kern w:val="0"/>
          <w:sz w:val="24"/>
          <w:szCs w:val="24"/>
          <w:lang w:bidi="ar"/>
        </w:rPr>
        <w:t xml:space="preserve">          单位名称（盖章）：</w:t>
      </w:r>
    </w:p>
    <w:p>
      <w:pPr>
        <w:spacing w:before="100" w:after="100" w:line="560" w:lineRule="atLeast"/>
        <w:ind w:firstLine="480"/>
        <w:jc w:val="left"/>
        <w:rPr>
          <w:rFonts w:hint="eastAsia" w:ascii="仿宋_GB2312" w:hAnsi="仿宋_GB2312" w:eastAsia="仿宋_GB2312" w:cs="仿宋_GB2312"/>
          <w:color w:val="auto"/>
          <w:kern w:val="0"/>
          <w:sz w:val="28"/>
          <w:szCs w:val="18"/>
          <w:lang w:eastAsia="zh-CN"/>
        </w:rPr>
        <w:sectPr>
          <w:footerReference r:id="rId5" w:type="default"/>
          <w:pgSz w:w="11906" w:h="16838"/>
          <w:pgMar w:top="1984" w:right="1531" w:bottom="1417" w:left="1531"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pPr>
      <w:r>
        <w:rPr>
          <w:rFonts w:hint="eastAsia" w:ascii="仿宋_GB2312" w:hAnsi="仿宋_GB2312" w:eastAsia="仿宋_GB2312" w:cs="仿宋_GB2312"/>
          <w:color w:val="auto"/>
          <w:kern w:val="0"/>
          <w:sz w:val="24"/>
          <w:szCs w:val="24"/>
          <w:lang w:bidi="ar"/>
        </w:rPr>
        <w:t xml:space="preserve">         </w:t>
      </w:r>
      <w:r>
        <w:rPr>
          <w:rFonts w:hint="eastAsia" w:ascii="仿宋_GB2312" w:hAnsi="仿宋_GB2312" w:eastAsia="仿宋_GB2312" w:cs="仿宋_GB2312"/>
          <w:color w:val="auto"/>
          <w:kern w:val="0"/>
          <w:sz w:val="24"/>
          <w:szCs w:val="24"/>
          <w:lang w:val="en-US" w:eastAsia="zh-CN" w:bidi="ar"/>
        </w:rPr>
        <w:t xml:space="preserve">                  </w:t>
      </w:r>
      <w:r>
        <w:rPr>
          <w:rFonts w:hint="eastAsia" w:ascii="仿宋_GB2312" w:hAnsi="仿宋_GB2312" w:eastAsia="仿宋_GB2312" w:cs="仿宋_GB2312"/>
          <w:color w:val="auto"/>
          <w:kern w:val="0"/>
          <w:sz w:val="24"/>
          <w:szCs w:val="24"/>
          <w:lang w:bidi="ar"/>
        </w:rPr>
        <w:t xml:space="preserve">                      年    月    日</w:t>
      </w:r>
    </w:p>
    <w:p>
      <w:pPr>
        <w:pStyle w:val="11"/>
        <w:numPr>
          <w:ilvl w:val="0"/>
          <w:numId w:val="0"/>
        </w:numPr>
        <w:jc w:val="both"/>
        <w:rPr>
          <w:rFonts w:hint="eastAsia" w:ascii="仿宋_GB2312" w:hAnsi="仿宋_GB2312" w:eastAsia="仿宋_GB2312" w:cs="仿宋_GB2312"/>
          <w:color w:val="auto"/>
          <w:kern w:val="0"/>
          <w:sz w:val="28"/>
          <w:szCs w:val="18"/>
          <w:lang w:val="en-US" w:eastAsia="zh-CN"/>
        </w:rPr>
      </w:pPr>
      <w:r>
        <w:rPr>
          <w:rFonts w:hint="eastAsia" w:ascii="仿宋_GB2312" w:hAnsi="仿宋_GB2312" w:eastAsia="仿宋_GB2312" w:cs="仿宋_GB2312"/>
          <w:color w:val="auto"/>
          <w:kern w:val="0"/>
          <w:sz w:val="28"/>
          <w:szCs w:val="18"/>
          <w:lang w:eastAsia="zh-CN"/>
        </w:rPr>
        <w:t>附件</w:t>
      </w:r>
      <w:r>
        <w:rPr>
          <w:rFonts w:hint="eastAsia" w:ascii="仿宋_GB2312" w:hAnsi="仿宋_GB2312" w:eastAsia="仿宋_GB2312" w:cs="仿宋_GB2312"/>
          <w:color w:val="auto"/>
          <w:kern w:val="0"/>
          <w:sz w:val="28"/>
          <w:szCs w:val="18"/>
          <w:lang w:val="en-US" w:eastAsia="zh-CN"/>
        </w:rPr>
        <w:t>10-1</w:t>
      </w:r>
    </w:p>
    <w:p>
      <w:pPr>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患者推荐汇总表</w:t>
      </w:r>
    </w:p>
    <w:p>
      <w:pPr>
        <w:ind w:firstLine="0" w:firstLineChars="0"/>
        <w:rPr>
          <w:rFonts w:hint="eastAsia" w:ascii="仿宋_GB2312" w:hAnsi="仿宋_GB2312" w:eastAsia="仿宋_GB2312" w:cs="仿宋_GB2312"/>
          <w:color w:val="auto"/>
          <w:kern w:val="0"/>
          <w:sz w:val="21"/>
          <w:szCs w:val="21"/>
          <w:u w:val="single"/>
        </w:rPr>
      </w:pPr>
      <w:r>
        <w:rPr>
          <w:rFonts w:hint="eastAsia" w:ascii="仿宋_GB2312" w:hAnsi="仿宋_GB2312" w:eastAsia="仿宋_GB2312" w:cs="仿宋_GB2312"/>
          <w:color w:val="auto"/>
          <w:kern w:val="0"/>
          <w:sz w:val="21"/>
          <w:szCs w:val="21"/>
          <w:lang w:eastAsia="zh-CN"/>
        </w:rPr>
        <w:t>被推荐者</w:t>
      </w: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kern w:val="0"/>
          <w:sz w:val="21"/>
          <w:szCs w:val="21"/>
          <w:u w:val="single"/>
        </w:rPr>
        <w:t xml:space="preserve">             </w:t>
      </w:r>
      <w:r>
        <w:rPr>
          <w:rFonts w:hint="eastAsia" w:ascii="仿宋_GB2312" w:hAnsi="仿宋_GB2312" w:eastAsia="仿宋_GB2312" w:cs="仿宋_GB2312"/>
          <w:color w:val="auto"/>
          <w:kern w:val="0"/>
          <w:sz w:val="21"/>
          <w:szCs w:val="21"/>
          <w:u w:val="none"/>
        </w:rPr>
        <w:t>身份证号：</w:t>
      </w:r>
      <w:r>
        <w:rPr>
          <w:rFonts w:hint="eastAsia" w:ascii="仿宋_GB2312" w:hAnsi="仿宋_GB2312" w:eastAsia="仿宋_GB2312" w:cs="仿宋_GB2312"/>
          <w:color w:val="auto"/>
          <w:kern w:val="0"/>
          <w:sz w:val="21"/>
          <w:szCs w:val="21"/>
          <w:u w:val="single"/>
        </w:rPr>
        <w:t xml:space="preserve">                  </w:t>
      </w:r>
    </w:p>
    <w:tbl>
      <w:tblPr>
        <w:tblStyle w:val="16"/>
        <w:tblW w:w="147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1080"/>
        <w:gridCol w:w="525"/>
        <w:gridCol w:w="1275"/>
        <w:gridCol w:w="1485"/>
        <w:gridCol w:w="1977"/>
        <w:gridCol w:w="1790"/>
        <w:gridCol w:w="1890"/>
        <w:gridCol w:w="2155"/>
        <w:gridCol w:w="139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501" w:type="dxa"/>
            <w:vMerge w:val="restart"/>
            <w:vAlign w:val="center"/>
          </w:tcPr>
          <w:p>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序号</w:t>
            </w:r>
          </w:p>
        </w:tc>
        <w:tc>
          <w:tcPr>
            <w:tcW w:w="1080" w:type="dxa"/>
            <w:vMerge w:val="restart"/>
            <w:vAlign w:val="center"/>
          </w:tcPr>
          <w:p>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患者姓名</w:t>
            </w:r>
          </w:p>
        </w:tc>
        <w:tc>
          <w:tcPr>
            <w:tcW w:w="525" w:type="dxa"/>
            <w:vMerge w:val="restart"/>
            <w:vAlign w:val="center"/>
          </w:tcPr>
          <w:p>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性别</w:t>
            </w:r>
          </w:p>
        </w:tc>
        <w:tc>
          <w:tcPr>
            <w:tcW w:w="1275" w:type="dxa"/>
            <w:vMerge w:val="restart"/>
            <w:vAlign w:val="center"/>
          </w:tcPr>
          <w:p>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eastAsia="zh-CN"/>
              </w:rPr>
              <w:t>身份证号</w:t>
            </w:r>
          </w:p>
        </w:tc>
        <w:tc>
          <w:tcPr>
            <w:tcW w:w="1485" w:type="dxa"/>
            <w:vMerge w:val="restart"/>
            <w:vAlign w:val="center"/>
          </w:tcPr>
          <w:p>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eastAsia="zh-CN"/>
              </w:rPr>
              <w:t>现</w:t>
            </w:r>
            <w:r>
              <w:rPr>
                <w:rFonts w:hint="eastAsia" w:ascii="仿宋_GB2312" w:hAnsi="仿宋_GB2312" w:eastAsia="仿宋_GB2312" w:cs="仿宋_GB2312"/>
                <w:color w:val="auto"/>
                <w:kern w:val="0"/>
                <w:szCs w:val="21"/>
              </w:rPr>
              <w:t>联系</w:t>
            </w:r>
            <w:r>
              <w:rPr>
                <w:rFonts w:hint="eastAsia" w:ascii="仿宋_GB2312" w:hAnsi="仿宋_GB2312" w:eastAsia="仿宋_GB2312" w:cs="仿宋_GB2312"/>
                <w:color w:val="auto"/>
                <w:kern w:val="0"/>
                <w:szCs w:val="21"/>
                <w:lang w:eastAsia="zh-CN"/>
              </w:rPr>
              <w:t>电话</w:t>
            </w:r>
          </w:p>
        </w:tc>
        <w:tc>
          <w:tcPr>
            <w:tcW w:w="1977" w:type="dxa"/>
            <w:vMerge w:val="restart"/>
            <w:vAlign w:val="center"/>
          </w:tcPr>
          <w:p>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lang w:val="en-US" w:eastAsia="zh-CN"/>
              </w:rPr>
              <w:t>通讯地址</w:t>
            </w:r>
          </w:p>
        </w:tc>
        <w:tc>
          <w:tcPr>
            <w:tcW w:w="7234" w:type="dxa"/>
            <w:gridSpan w:val="4"/>
            <w:vAlign w:val="center"/>
          </w:tcPr>
          <w:p>
            <w:pPr>
              <w:snapToGrid w:val="0"/>
              <w:spacing w:beforeLines="0" w:afterLines="0"/>
              <w:jc w:val="center"/>
              <w:rPr>
                <w:rFonts w:hint="eastAsia" w:ascii="仿宋_GB2312" w:hAnsi="仿宋_GB2312" w:eastAsia="仿宋_GB2312" w:cs="仿宋_GB2312"/>
                <w:color w:val="auto"/>
                <w:kern w:val="0"/>
                <w:szCs w:val="21"/>
                <w:lang w:val="en-US" w:eastAsia="zh-CN"/>
              </w:rPr>
            </w:pPr>
            <w:r>
              <w:rPr>
                <w:rFonts w:hint="eastAsia" w:ascii="仿宋_GB2312" w:hAnsi="仿宋_GB2312" w:eastAsia="仿宋_GB2312" w:cs="仿宋_GB2312"/>
                <w:color w:val="auto"/>
                <w:kern w:val="0"/>
                <w:szCs w:val="21"/>
                <w:lang w:val="en-US" w:eastAsia="zh-CN"/>
              </w:rPr>
              <w:t>就诊时情况</w:t>
            </w:r>
          </w:p>
        </w:tc>
        <w:tc>
          <w:tcPr>
            <w:tcW w:w="709" w:type="dxa"/>
            <w:vMerge w:val="restart"/>
            <w:vAlign w:val="center"/>
          </w:tcPr>
          <w:p>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501" w:type="dxa"/>
            <w:vMerge w:val="continue"/>
            <w:vAlign w:val="center"/>
          </w:tcPr>
          <w:p>
            <w:pPr>
              <w:snapToGrid w:val="0"/>
              <w:spacing w:beforeLines="0" w:afterLines="0"/>
              <w:jc w:val="center"/>
              <w:rPr>
                <w:rFonts w:hint="eastAsia" w:ascii="仿宋_GB2312" w:hAnsi="仿宋_GB2312" w:eastAsia="仿宋_GB2312" w:cs="仿宋_GB2312"/>
                <w:color w:val="auto"/>
                <w:kern w:val="0"/>
                <w:szCs w:val="21"/>
              </w:rPr>
            </w:pPr>
          </w:p>
        </w:tc>
        <w:tc>
          <w:tcPr>
            <w:tcW w:w="1080" w:type="dxa"/>
            <w:vMerge w:val="continue"/>
            <w:vAlign w:val="center"/>
          </w:tcPr>
          <w:p>
            <w:pPr>
              <w:snapToGrid w:val="0"/>
              <w:spacing w:beforeLines="0" w:afterLines="0"/>
              <w:jc w:val="center"/>
              <w:rPr>
                <w:rFonts w:hint="eastAsia" w:ascii="仿宋_GB2312" w:hAnsi="仿宋_GB2312" w:eastAsia="仿宋_GB2312" w:cs="仿宋_GB2312"/>
                <w:color w:val="auto"/>
                <w:kern w:val="0"/>
                <w:szCs w:val="21"/>
              </w:rPr>
            </w:pPr>
          </w:p>
        </w:tc>
        <w:tc>
          <w:tcPr>
            <w:tcW w:w="525" w:type="dxa"/>
            <w:vMerge w:val="continue"/>
            <w:vAlign w:val="center"/>
          </w:tcPr>
          <w:p>
            <w:pPr>
              <w:snapToGrid w:val="0"/>
              <w:spacing w:beforeLines="0" w:afterLines="0"/>
              <w:jc w:val="center"/>
              <w:rPr>
                <w:rFonts w:hint="eastAsia" w:ascii="仿宋_GB2312" w:hAnsi="仿宋_GB2312" w:eastAsia="仿宋_GB2312" w:cs="仿宋_GB2312"/>
                <w:color w:val="auto"/>
                <w:kern w:val="0"/>
                <w:szCs w:val="21"/>
              </w:rPr>
            </w:pPr>
          </w:p>
        </w:tc>
        <w:tc>
          <w:tcPr>
            <w:tcW w:w="1275" w:type="dxa"/>
            <w:vMerge w:val="continue"/>
            <w:vAlign w:val="center"/>
          </w:tcPr>
          <w:p>
            <w:pPr>
              <w:snapToGrid w:val="0"/>
              <w:spacing w:beforeLines="0" w:afterLines="0"/>
              <w:jc w:val="center"/>
              <w:rPr>
                <w:rFonts w:hint="eastAsia" w:ascii="仿宋_GB2312" w:hAnsi="仿宋_GB2312" w:eastAsia="仿宋_GB2312" w:cs="仿宋_GB2312"/>
                <w:color w:val="auto"/>
                <w:kern w:val="0"/>
                <w:szCs w:val="21"/>
              </w:rPr>
            </w:pPr>
          </w:p>
        </w:tc>
        <w:tc>
          <w:tcPr>
            <w:tcW w:w="1485" w:type="dxa"/>
            <w:vMerge w:val="continue"/>
            <w:vAlign w:val="center"/>
          </w:tcPr>
          <w:p>
            <w:pPr>
              <w:snapToGrid w:val="0"/>
              <w:spacing w:beforeLines="0" w:afterLines="0"/>
              <w:jc w:val="center"/>
              <w:rPr>
                <w:rFonts w:hint="eastAsia" w:ascii="仿宋_GB2312" w:hAnsi="仿宋_GB2312" w:eastAsia="仿宋_GB2312" w:cs="仿宋_GB2312"/>
                <w:color w:val="auto"/>
                <w:kern w:val="0"/>
                <w:szCs w:val="21"/>
              </w:rPr>
            </w:pPr>
          </w:p>
        </w:tc>
        <w:tc>
          <w:tcPr>
            <w:tcW w:w="1977" w:type="dxa"/>
            <w:vMerge w:val="continue"/>
            <w:vAlign w:val="center"/>
          </w:tcPr>
          <w:p>
            <w:pPr>
              <w:snapToGrid w:val="0"/>
              <w:spacing w:beforeLines="0" w:afterLines="0"/>
              <w:jc w:val="center"/>
              <w:rPr>
                <w:rFonts w:hint="eastAsia" w:ascii="仿宋_GB2312" w:hAnsi="仿宋_GB2312" w:eastAsia="仿宋_GB2312" w:cs="仿宋_GB2312"/>
                <w:color w:val="auto"/>
                <w:kern w:val="0"/>
                <w:szCs w:val="21"/>
              </w:rPr>
            </w:pPr>
          </w:p>
        </w:tc>
        <w:tc>
          <w:tcPr>
            <w:tcW w:w="1790" w:type="dxa"/>
            <w:vAlign w:val="center"/>
          </w:tcPr>
          <w:p>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就诊时间</w:t>
            </w:r>
          </w:p>
        </w:tc>
        <w:tc>
          <w:tcPr>
            <w:tcW w:w="1890" w:type="dxa"/>
            <w:vAlign w:val="center"/>
          </w:tcPr>
          <w:p>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就诊机构</w:t>
            </w:r>
            <w:r>
              <w:rPr>
                <w:rFonts w:hint="eastAsia" w:ascii="仿宋_GB2312" w:hAnsi="仿宋_GB2312" w:eastAsia="仿宋_GB2312" w:cs="仿宋_GB2312"/>
                <w:color w:val="auto"/>
                <w:kern w:val="0"/>
                <w:szCs w:val="21"/>
                <w:lang w:eastAsia="zh-CN"/>
              </w:rPr>
              <w:t>名称</w:t>
            </w:r>
          </w:p>
        </w:tc>
        <w:tc>
          <w:tcPr>
            <w:tcW w:w="2155" w:type="dxa"/>
            <w:vAlign w:val="center"/>
          </w:tcPr>
          <w:p>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就诊地点</w:t>
            </w:r>
          </w:p>
        </w:tc>
        <w:tc>
          <w:tcPr>
            <w:tcW w:w="1399" w:type="dxa"/>
            <w:vAlign w:val="center"/>
          </w:tcPr>
          <w:p>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Cs w:val="21"/>
              </w:rPr>
              <w:t>所患疾病</w:t>
            </w:r>
          </w:p>
          <w:p>
            <w:pPr>
              <w:snapToGrid w:val="0"/>
              <w:spacing w:beforeLines="0" w:afterLines="0"/>
              <w:jc w:val="center"/>
              <w:rPr>
                <w:rFonts w:hint="eastAsia" w:ascii="仿宋_GB2312" w:hAnsi="仿宋_GB2312" w:eastAsia="仿宋_GB2312" w:cs="仿宋_GB2312"/>
                <w:color w:val="auto"/>
                <w:kern w:val="0"/>
                <w:szCs w:val="21"/>
              </w:rPr>
            </w:pPr>
            <w:r>
              <w:rPr>
                <w:rFonts w:hint="eastAsia" w:ascii="仿宋_GB2312" w:hAnsi="仿宋_GB2312" w:eastAsia="仿宋_GB2312" w:cs="仿宋_GB2312"/>
                <w:color w:val="auto"/>
                <w:kern w:val="0"/>
                <w:sz w:val="18"/>
                <w:szCs w:val="18"/>
                <w:lang w:eastAsia="zh-CN"/>
              </w:rPr>
              <w:t>（或就诊原因）</w:t>
            </w:r>
          </w:p>
        </w:tc>
        <w:tc>
          <w:tcPr>
            <w:tcW w:w="709" w:type="dxa"/>
            <w:vMerge w:val="continue"/>
            <w:vAlign w:val="center"/>
          </w:tcPr>
          <w:p>
            <w:pPr>
              <w:snapToGrid w:val="0"/>
              <w:spacing w:beforeLines="0" w:afterLines="0"/>
              <w:jc w:val="center"/>
              <w:rPr>
                <w:rFonts w:hint="eastAsia" w:ascii="仿宋_GB2312" w:hAnsi="仿宋_GB2312" w:eastAsia="仿宋_GB2312" w:cs="仿宋_GB2312"/>
                <w:color w:val="auto"/>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501"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108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eastAsia="zh-CN"/>
              </w:rPr>
            </w:pPr>
          </w:p>
        </w:tc>
        <w:tc>
          <w:tcPr>
            <w:tcW w:w="5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eastAsia="zh-CN"/>
              </w:rPr>
            </w:pPr>
          </w:p>
        </w:tc>
        <w:tc>
          <w:tcPr>
            <w:tcW w:w="127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p>
        </w:tc>
        <w:tc>
          <w:tcPr>
            <w:tcW w:w="14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lang w:val="en-US" w:eastAsia="zh-CN"/>
              </w:rPr>
            </w:pP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7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21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39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lang w:val="en-US" w:eastAsia="zh-CN"/>
              </w:rPr>
            </w:pPr>
          </w:p>
        </w:tc>
        <w:tc>
          <w:tcPr>
            <w:tcW w:w="70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501"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w:t>
            </w:r>
          </w:p>
        </w:tc>
        <w:tc>
          <w:tcPr>
            <w:tcW w:w="108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5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27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7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21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39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0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501"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w:t>
            </w:r>
          </w:p>
        </w:tc>
        <w:tc>
          <w:tcPr>
            <w:tcW w:w="108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5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27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7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21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39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0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501"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w:t>
            </w:r>
          </w:p>
        </w:tc>
        <w:tc>
          <w:tcPr>
            <w:tcW w:w="108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5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27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7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21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39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0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501"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5</w:t>
            </w:r>
          </w:p>
        </w:tc>
        <w:tc>
          <w:tcPr>
            <w:tcW w:w="108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5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27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7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21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39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0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501"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6</w:t>
            </w:r>
          </w:p>
        </w:tc>
        <w:tc>
          <w:tcPr>
            <w:tcW w:w="108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5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27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7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21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39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0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501"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7</w:t>
            </w:r>
          </w:p>
        </w:tc>
        <w:tc>
          <w:tcPr>
            <w:tcW w:w="108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5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27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7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21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39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0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501"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8</w:t>
            </w:r>
          </w:p>
        </w:tc>
        <w:tc>
          <w:tcPr>
            <w:tcW w:w="108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5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27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7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21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39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0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501"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9</w:t>
            </w:r>
          </w:p>
        </w:tc>
        <w:tc>
          <w:tcPr>
            <w:tcW w:w="108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5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27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7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21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39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0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501"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108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52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27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48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977"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kern w:val="0"/>
                <w:sz w:val="21"/>
                <w:szCs w:val="21"/>
              </w:rPr>
            </w:pPr>
          </w:p>
        </w:tc>
        <w:tc>
          <w:tcPr>
            <w:tcW w:w="17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89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2155"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139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c>
          <w:tcPr>
            <w:tcW w:w="709"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1"/>
                <w:szCs w:val="21"/>
              </w:rPr>
            </w:pPr>
          </w:p>
        </w:tc>
      </w:tr>
    </w:tbl>
    <w:p>
      <w:pPr>
        <w:spacing w:before="157" w:beforeLines="50" w:afterLines="0"/>
        <w:ind w:firstLine="0" w:firstLineChars="0"/>
        <w:jc w:val="both"/>
        <w:rPr>
          <w:rFonts w:hint="eastAsia" w:ascii="仿宋_GB2312" w:hAnsi="仿宋_GB2312" w:eastAsia="仿宋_GB2312" w:cs="仿宋_GB2312"/>
          <w:color w:val="auto"/>
          <w:kern w:val="0"/>
          <w:sz w:val="21"/>
          <w:szCs w:val="21"/>
          <w:lang w:val="en-US" w:eastAsia="zh-CN"/>
        </w:rPr>
        <w:sectPr>
          <w:pgSz w:w="16838" w:h="11906" w:orient="landscape"/>
          <w:pgMar w:top="1531" w:right="1984" w:bottom="1531" w:left="1984" w:header="851" w:footer="992" w:gutter="0"/>
          <w:pgBorders>
            <w:top w:val="none" w:sz="0" w:space="0"/>
            <w:left w:val="none" w:sz="0" w:space="0"/>
            <w:bottom w:val="none" w:sz="0" w:space="0"/>
            <w:right w:val="none" w:sz="0" w:space="0"/>
          </w:pgBorders>
          <w:pgNumType w:fmt="numberInDash"/>
          <w:cols w:space="720" w:num="1"/>
          <w:rtlGutter w:val="0"/>
          <w:docGrid w:type="lines" w:linePitch="315" w:charSpace="0"/>
        </w:sectPr>
      </w:pPr>
      <w:r>
        <w:rPr>
          <w:rFonts w:hint="eastAsia" w:ascii="仿宋_GB2312" w:hAnsi="仿宋_GB2312" w:eastAsia="仿宋_GB2312" w:cs="仿宋_GB2312"/>
          <w:color w:val="auto"/>
          <w:kern w:val="0"/>
          <w:sz w:val="21"/>
          <w:szCs w:val="21"/>
          <w:lang w:val="en-US" w:eastAsia="zh-CN"/>
        </w:rPr>
        <w:t>说明</w:t>
      </w: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kern w:val="0"/>
          <w:sz w:val="21"/>
          <w:szCs w:val="21"/>
          <w:lang w:val="en-US" w:eastAsia="zh-CN"/>
        </w:rPr>
        <w:t>1、本表根据10</w:t>
      </w:r>
      <w:r>
        <w:rPr>
          <w:rFonts w:hint="eastAsia" w:ascii="仿宋_GB2312" w:hAnsi="仿宋_GB2312" w:eastAsia="仿宋_GB2312" w:cs="仿宋_GB2312"/>
          <w:color w:val="auto"/>
          <w:kern w:val="0"/>
          <w:sz w:val="21"/>
          <w:szCs w:val="21"/>
          <w:lang w:eastAsia="zh-CN"/>
        </w:rPr>
        <w:t>名</w:t>
      </w:r>
      <w:r>
        <w:rPr>
          <w:rFonts w:hint="eastAsia" w:ascii="仿宋_GB2312" w:hAnsi="仿宋_GB2312" w:eastAsia="仿宋_GB2312" w:cs="仿宋_GB2312"/>
          <w:color w:val="auto"/>
          <w:kern w:val="0"/>
          <w:sz w:val="21"/>
          <w:szCs w:val="21"/>
        </w:rPr>
        <w:t>患者</w:t>
      </w:r>
      <w:r>
        <w:rPr>
          <w:rFonts w:hint="eastAsia" w:ascii="仿宋_GB2312" w:hAnsi="仿宋_GB2312" w:eastAsia="仿宋_GB2312" w:cs="仿宋_GB2312"/>
          <w:color w:val="auto"/>
          <w:kern w:val="0"/>
          <w:sz w:val="21"/>
          <w:szCs w:val="21"/>
          <w:lang w:val="en-US" w:eastAsia="zh-CN"/>
        </w:rPr>
        <w:t>的</w:t>
      </w:r>
      <w:r>
        <w:rPr>
          <w:rFonts w:hint="eastAsia" w:ascii="仿宋_GB2312" w:hAnsi="仿宋_GB2312" w:eastAsia="仿宋_GB2312" w:cs="仿宋_GB2312"/>
          <w:color w:val="auto"/>
          <w:kern w:val="0"/>
          <w:sz w:val="21"/>
          <w:szCs w:val="21"/>
        </w:rPr>
        <w:t>《患者推荐</w:t>
      </w:r>
      <w:r>
        <w:rPr>
          <w:rFonts w:hint="eastAsia" w:ascii="仿宋_GB2312" w:hAnsi="仿宋_GB2312" w:eastAsia="仿宋_GB2312" w:cs="仿宋_GB2312"/>
          <w:color w:val="auto"/>
          <w:kern w:val="0"/>
          <w:sz w:val="21"/>
          <w:szCs w:val="21"/>
          <w:lang w:eastAsia="zh-CN"/>
        </w:rPr>
        <w:t>表</w:t>
      </w: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kern w:val="0"/>
          <w:sz w:val="21"/>
          <w:szCs w:val="21"/>
          <w:lang w:val="en-US" w:eastAsia="zh-CN"/>
        </w:rPr>
        <w:t>汇总而成；2、10</w:t>
      </w:r>
      <w:r>
        <w:rPr>
          <w:rFonts w:hint="eastAsia" w:ascii="仿宋_GB2312" w:hAnsi="仿宋_GB2312" w:eastAsia="仿宋_GB2312" w:cs="仿宋_GB2312"/>
          <w:color w:val="auto"/>
          <w:kern w:val="0"/>
          <w:sz w:val="21"/>
          <w:szCs w:val="21"/>
          <w:lang w:eastAsia="zh-CN"/>
        </w:rPr>
        <w:t>名</w:t>
      </w:r>
      <w:r>
        <w:rPr>
          <w:rFonts w:hint="eastAsia" w:ascii="仿宋_GB2312" w:hAnsi="仿宋_GB2312" w:eastAsia="仿宋_GB2312" w:cs="仿宋_GB2312"/>
          <w:color w:val="auto"/>
          <w:kern w:val="0"/>
          <w:sz w:val="21"/>
          <w:szCs w:val="21"/>
        </w:rPr>
        <w:t>患者就诊时间需跨5个年度以上</w:t>
      </w:r>
      <w:r>
        <w:rPr>
          <w:rFonts w:hint="eastAsia" w:ascii="仿宋_GB2312" w:hAnsi="仿宋_GB2312" w:eastAsia="仿宋_GB2312" w:cs="仿宋_GB2312"/>
          <w:color w:val="auto"/>
          <w:kern w:val="0"/>
          <w:sz w:val="21"/>
          <w:szCs w:val="21"/>
          <w:lang w:val="en-US" w:eastAsia="zh-CN"/>
        </w:rPr>
        <w:t>。</w:t>
      </w:r>
    </w:p>
    <w:p>
      <w:pPr>
        <w:pStyle w:val="11"/>
        <w:numPr>
          <w:ilvl w:val="0"/>
          <w:numId w:val="0"/>
        </w:numPr>
        <w:spacing w:before="0" w:beforeLines="0" w:after="0" w:afterLines="0"/>
        <w:ind w:firstLine="0" w:firstLineChars="0"/>
        <w:jc w:val="left"/>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eastAsia="zh-CN"/>
        </w:rPr>
        <w:t>附件</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kern w:val="0"/>
          <w:sz w:val="28"/>
          <w:szCs w:val="28"/>
          <w:lang w:val="en-US" w:eastAsia="zh-CN"/>
        </w:rPr>
        <w:t xml:space="preserve">-2               </w:t>
      </w:r>
    </w:p>
    <w:p>
      <w:pPr>
        <w:pStyle w:val="11"/>
        <w:numPr>
          <w:ilvl w:val="0"/>
          <w:numId w:val="0"/>
        </w:numPr>
        <w:spacing w:before="0" w:beforeLines="0" w:after="0" w:afterLines="0"/>
        <w:ind w:firstLine="0" w:firstLineChars="0"/>
        <w:jc w:val="center"/>
        <w:rPr>
          <w:rFonts w:hint="eastAsia" w:ascii="宋体" w:hAnsi="宋体" w:eastAsia="宋体" w:cs="宋体"/>
          <w:color w:val="auto"/>
          <w:kern w:val="0"/>
          <w:sz w:val="24"/>
          <w:szCs w:val="24"/>
        </w:rPr>
      </w:pPr>
      <w:r>
        <w:rPr>
          <w:rFonts w:hint="eastAsia" w:ascii="方正小标宋简体" w:hAnsi="方正小标宋简体" w:eastAsia="方正小标宋简体" w:cs="方正小标宋简体"/>
          <w:color w:val="auto"/>
          <w:kern w:val="0"/>
          <w:sz w:val="32"/>
          <w:szCs w:val="32"/>
        </w:rPr>
        <w:t>患者推荐</w:t>
      </w:r>
      <w:r>
        <w:rPr>
          <w:rFonts w:hint="eastAsia" w:ascii="方正小标宋简体" w:hAnsi="方正小标宋简体" w:eastAsia="方正小标宋简体" w:cs="方正小标宋简体"/>
          <w:color w:val="auto"/>
          <w:kern w:val="0"/>
          <w:sz w:val="32"/>
          <w:szCs w:val="32"/>
          <w:lang w:eastAsia="zh-CN"/>
        </w:rPr>
        <w:t>表</w:t>
      </w:r>
      <w:r>
        <w:rPr>
          <w:rFonts w:hint="eastAsia" w:ascii="仿宋_GB2312" w:hAnsi="仿宋_GB2312" w:eastAsia="仿宋_GB2312" w:cs="仿宋_GB2312"/>
          <w:color w:val="auto"/>
          <w:kern w:val="0"/>
          <w:sz w:val="24"/>
          <w:szCs w:val="24"/>
          <w:lang w:eastAsia="zh-CN"/>
        </w:rPr>
        <w:t>（多年实践人员）</w:t>
      </w:r>
    </w:p>
    <w:p>
      <w:pPr>
        <w:spacing w:before="120" w:beforeLines="50" w:after="120" w:afterLines="50" w:line="240" w:lineRule="auto"/>
        <w:rPr>
          <w:rFonts w:hint="eastAsia" w:ascii="仿宋_GB2312" w:hAnsi="仿宋_GB2312" w:eastAsia="仿宋_GB2312" w:cs="仿宋_GB2312"/>
          <w:b w:val="0"/>
          <w:bCs w:val="0"/>
          <w:color w:val="auto"/>
          <w:kern w:val="0"/>
          <w:sz w:val="24"/>
          <w:szCs w:val="24"/>
        </w:rPr>
      </w:pPr>
      <w:r>
        <w:rPr>
          <w:rFonts w:hint="eastAsia" w:ascii="仿宋_GB2312" w:hAnsi="仿宋_GB2312" w:eastAsia="仿宋_GB2312" w:cs="仿宋_GB2312"/>
          <w:b w:val="0"/>
          <w:bCs w:val="0"/>
          <w:color w:val="auto"/>
          <w:kern w:val="0"/>
          <w:sz w:val="24"/>
          <w:szCs w:val="24"/>
          <w:lang w:eastAsia="zh-CN"/>
        </w:rPr>
        <w:t>被推荐者</w:t>
      </w:r>
      <w:r>
        <w:rPr>
          <w:rFonts w:hint="eastAsia" w:ascii="仿宋_GB2312" w:hAnsi="仿宋_GB2312" w:eastAsia="仿宋_GB2312" w:cs="仿宋_GB2312"/>
          <w:b w:val="0"/>
          <w:bCs w:val="0"/>
          <w:color w:val="auto"/>
          <w:kern w:val="0"/>
          <w:sz w:val="24"/>
          <w:szCs w:val="24"/>
        </w:rPr>
        <w:t>：           身份证号：</w:t>
      </w:r>
    </w:p>
    <w:tbl>
      <w:tblPr>
        <w:tblStyle w:val="6"/>
        <w:tblW w:w="87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511"/>
        <w:gridCol w:w="921"/>
        <w:gridCol w:w="542"/>
        <w:gridCol w:w="176"/>
        <w:gridCol w:w="493"/>
        <w:gridCol w:w="739"/>
        <w:gridCol w:w="1880"/>
        <w:gridCol w:w="402"/>
        <w:gridCol w:w="868"/>
        <w:gridCol w:w="273"/>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1171"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lang w:eastAsia="zh-CN"/>
              </w:rPr>
            </w:pPr>
            <w:r>
              <w:rPr>
                <w:rFonts w:hint="eastAsia" w:ascii="仿宋_GB2312" w:hAnsi="仿宋_GB2312" w:eastAsia="仿宋_GB2312" w:cs="仿宋_GB2312"/>
                <w:color w:val="auto"/>
                <w:kern w:val="2"/>
                <w:sz w:val="21"/>
                <w:szCs w:val="21"/>
                <w:lang w:val="en-US" w:eastAsia="zh-CN"/>
              </w:rPr>
              <w:t>推荐</w:t>
            </w:r>
            <w:r>
              <w:rPr>
                <w:rFonts w:hint="eastAsia" w:ascii="仿宋_GB2312" w:hAnsi="仿宋_GB2312" w:eastAsia="仿宋_GB2312" w:cs="仿宋_GB2312"/>
                <w:color w:val="auto"/>
                <w:kern w:val="2"/>
                <w:sz w:val="21"/>
                <w:szCs w:val="21"/>
              </w:rPr>
              <w:t>患者姓名</w:t>
            </w:r>
          </w:p>
        </w:tc>
        <w:tc>
          <w:tcPr>
            <w:tcW w:w="921"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718" w:type="dxa"/>
            <w:gridSpan w:val="2"/>
            <w:vAlign w:val="center"/>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color w:val="auto"/>
                <w:kern w:val="2"/>
                <w:sz w:val="21"/>
                <w:szCs w:val="21"/>
                <w:lang w:val="en-US" w:eastAsia="zh-CN"/>
              </w:rPr>
              <w:t>性别</w:t>
            </w:r>
          </w:p>
        </w:tc>
        <w:tc>
          <w:tcPr>
            <w:tcW w:w="493" w:type="dxa"/>
            <w:vAlign w:val="center"/>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p>
        </w:tc>
        <w:tc>
          <w:tcPr>
            <w:tcW w:w="739" w:type="dxa"/>
            <w:vAlign w:val="center"/>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kern w:val="0"/>
                <w:sz w:val="21"/>
                <w:szCs w:val="21"/>
              </w:rPr>
              <w:t>身份证号</w:t>
            </w:r>
          </w:p>
        </w:tc>
        <w:tc>
          <w:tcPr>
            <w:tcW w:w="2282" w:type="dxa"/>
            <w:gridSpan w:val="2"/>
            <w:vAlign w:val="center"/>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p>
        </w:tc>
        <w:tc>
          <w:tcPr>
            <w:tcW w:w="868" w:type="dxa"/>
            <w:vAlign w:val="center"/>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color w:val="auto"/>
                <w:kern w:val="2"/>
                <w:sz w:val="21"/>
                <w:szCs w:val="21"/>
                <w:lang w:val="en-US" w:eastAsia="zh-CN"/>
              </w:rPr>
              <w:t>现联系电话</w:t>
            </w:r>
          </w:p>
        </w:tc>
        <w:tc>
          <w:tcPr>
            <w:tcW w:w="1543" w:type="dxa"/>
            <w:gridSpan w:val="2"/>
            <w:vAlign w:val="center"/>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1171"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Style w:val="5"/>
                <w:rFonts w:hint="eastAsia" w:ascii="仿宋_GB2312" w:hAnsi="仿宋_GB2312" w:eastAsia="仿宋_GB2312" w:cs="仿宋_GB2312"/>
                <w:b w:val="0"/>
                <w:bCs/>
                <w:color w:val="auto"/>
                <w:sz w:val="21"/>
                <w:szCs w:val="21"/>
                <w:vertAlign w:val="baseline"/>
                <w:lang w:val="en-US" w:eastAsia="zh-CN"/>
              </w:rPr>
              <w:t>通讯地址</w:t>
            </w:r>
          </w:p>
        </w:tc>
        <w:tc>
          <w:tcPr>
            <w:tcW w:w="7564" w:type="dxa"/>
            <w:gridSpan w:val="10"/>
            <w:vAlign w:val="center"/>
          </w:tcPr>
          <w:p>
            <w:pPr>
              <w:keepNext w:val="0"/>
              <w:keepLines w:val="0"/>
              <w:pageBreakBefore w:val="0"/>
              <w:widowControl w:val="0"/>
              <w:kinsoku/>
              <w:wordWrap/>
              <w:overflowPunct/>
              <w:topLinePunct w:val="0"/>
              <w:autoSpaceDE/>
              <w:autoSpaceDN/>
              <w:bidi w:val="0"/>
              <w:adjustRightInd/>
              <w:snapToGrid w:val="0"/>
              <w:spacing w:line="240" w:lineRule="auto"/>
              <w:ind w:left="960" w:right="0" w:rightChars="0" w:hanging="840" w:hangingChars="400"/>
              <w:jc w:val="center"/>
              <w:textAlignment w:val="auto"/>
              <w:rPr>
                <w:rFonts w:hint="eastAsia" w:ascii="仿宋_GB2312" w:hAnsi="仿宋_GB2312" w:eastAsia="仿宋_GB2312" w:cs="仿宋_GB2312"/>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6" w:hRule="atLeast"/>
        </w:trPr>
        <w:tc>
          <w:tcPr>
            <w:tcW w:w="660"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lang w:eastAsia="zh-CN"/>
              </w:rPr>
              <w:t>被推荐者</w:t>
            </w:r>
            <w:r>
              <w:rPr>
                <w:rFonts w:hint="eastAsia" w:ascii="仿宋_GB2312" w:hAnsi="仿宋_GB2312" w:eastAsia="仿宋_GB2312" w:cs="仿宋_GB2312"/>
                <w:b w:val="0"/>
                <w:bCs w:val="0"/>
                <w:color w:val="auto"/>
                <w:kern w:val="0"/>
                <w:sz w:val="21"/>
                <w:szCs w:val="21"/>
              </w:rPr>
              <w:t>情况</w:t>
            </w:r>
          </w:p>
        </w:tc>
        <w:tc>
          <w:tcPr>
            <w:tcW w:w="1974"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从事中医医术实践活动的机构</w:t>
            </w:r>
            <w:r>
              <w:rPr>
                <w:rFonts w:hint="eastAsia" w:ascii="仿宋_GB2312" w:hAnsi="仿宋_GB2312" w:eastAsia="仿宋_GB2312" w:cs="仿宋_GB2312"/>
                <w:b w:val="0"/>
                <w:bCs w:val="0"/>
                <w:color w:val="auto"/>
                <w:kern w:val="0"/>
                <w:sz w:val="21"/>
                <w:szCs w:val="21"/>
                <w:lang w:eastAsia="zh-CN"/>
              </w:rPr>
              <w:t>名称</w:t>
            </w:r>
          </w:p>
        </w:tc>
        <w:tc>
          <w:tcPr>
            <w:tcW w:w="6101" w:type="dxa"/>
            <w:gridSpan w:val="8"/>
            <w:vAlign w:val="center"/>
          </w:tcPr>
          <w:p>
            <w:pPr>
              <w:keepNext w:val="0"/>
              <w:keepLines w:val="0"/>
              <w:pageBreakBefore w:val="0"/>
              <w:widowControl w:val="0"/>
              <w:kinsoku/>
              <w:wordWrap/>
              <w:overflowPunct/>
              <w:topLinePunct w:val="0"/>
              <w:autoSpaceDE/>
              <w:autoSpaceDN/>
              <w:bidi w:val="0"/>
              <w:adjustRightInd/>
              <w:snapToGrid w:val="0"/>
              <w:spacing w:line="240" w:lineRule="auto"/>
              <w:ind w:left="960" w:right="0" w:rightChars="0" w:hanging="840" w:hangingChars="400"/>
              <w:jc w:val="center"/>
              <w:textAlignment w:val="auto"/>
              <w:rPr>
                <w:rFonts w:hint="eastAsia" w:ascii="仿宋_GB2312" w:hAnsi="仿宋_GB2312" w:eastAsia="仿宋_GB2312" w:cs="仿宋_GB2312"/>
                <w:b w:val="0"/>
                <w:bCs w:val="0"/>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66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1974"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从事中医医术实践活动的地址</w:t>
            </w:r>
          </w:p>
        </w:tc>
        <w:tc>
          <w:tcPr>
            <w:tcW w:w="6101" w:type="dxa"/>
            <w:gridSpan w:val="8"/>
            <w:vAlign w:val="center"/>
          </w:tcPr>
          <w:p>
            <w:pPr>
              <w:keepNext w:val="0"/>
              <w:keepLines w:val="0"/>
              <w:pageBreakBefore w:val="0"/>
              <w:widowControl w:val="0"/>
              <w:kinsoku/>
              <w:wordWrap/>
              <w:overflowPunct/>
              <w:topLinePunct w:val="0"/>
              <w:autoSpaceDE/>
              <w:autoSpaceDN/>
              <w:bidi w:val="0"/>
              <w:adjustRightInd/>
              <w:snapToGrid w:val="0"/>
              <w:spacing w:line="240" w:lineRule="auto"/>
              <w:ind w:left="960" w:right="0" w:rightChars="0" w:hanging="840" w:hangingChars="40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sz w:val="21"/>
                <w:szCs w:val="21"/>
                <w:lang w:val="en-US" w:eastAsia="zh-CN"/>
              </w:rPr>
              <w:t xml:space="preserve">    市    县(市/区)    镇(街道)    村(路)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6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1974"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从事中医医术实践活动时间</w:t>
            </w:r>
          </w:p>
        </w:tc>
        <w:tc>
          <w:tcPr>
            <w:tcW w:w="6101" w:type="dxa"/>
            <w:gridSpan w:val="8"/>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 xml:space="preserve">从     年 </w:t>
            </w:r>
            <w:r>
              <w:rPr>
                <w:rFonts w:hint="eastAsia" w:ascii="仿宋_GB2312" w:hAnsi="仿宋_GB2312" w:eastAsia="仿宋_GB2312" w:cs="仿宋_GB2312"/>
                <w:b w:val="0"/>
                <w:bCs w:val="0"/>
                <w:color w:val="auto"/>
                <w:kern w:val="0"/>
                <w:sz w:val="21"/>
                <w:szCs w:val="21"/>
                <w:lang w:val="en-US" w:eastAsia="zh-CN"/>
              </w:rPr>
              <w:t xml:space="preserve"> </w:t>
            </w:r>
            <w:r>
              <w:rPr>
                <w:rFonts w:hint="eastAsia" w:ascii="仿宋_GB2312" w:hAnsi="仿宋_GB2312" w:eastAsia="仿宋_GB2312" w:cs="仿宋_GB2312"/>
                <w:b w:val="0"/>
                <w:bCs w:val="0"/>
                <w:color w:val="auto"/>
                <w:kern w:val="0"/>
                <w:sz w:val="21"/>
                <w:szCs w:val="21"/>
              </w:rPr>
              <w:t xml:space="preserve"> 月到    年 </w:t>
            </w:r>
            <w:r>
              <w:rPr>
                <w:rFonts w:hint="eastAsia" w:ascii="仿宋_GB2312" w:hAnsi="仿宋_GB2312" w:eastAsia="仿宋_GB2312" w:cs="仿宋_GB2312"/>
                <w:b w:val="0"/>
                <w:bCs w:val="0"/>
                <w:color w:val="auto"/>
                <w:kern w:val="0"/>
                <w:sz w:val="21"/>
                <w:szCs w:val="21"/>
                <w:lang w:val="en-US" w:eastAsia="zh-CN"/>
              </w:rPr>
              <w:t xml:space="preserve"> </w:t>
            </w:r>
            <w:r>
              <w:rPr>
                <w:rFonts w:hint="eastAsia" w:ascii="仿宋_GB2312" w:hAnsi="仿宋_GB2312" w:eastAsia="仿宋_GB2312" w:cs="仿宋_GB2312"/>
                <w:b w:val="0"/>
                <w:bCs w:val="0"/>
                <w:color w:val="auto"/>
                <w:kern w:val="0"/>
                <w:sz w:val="21"/>
                <w:szCs w:val="21"/>
              </w:rPr>
              <w:t xml:space="preserve"> 月（共计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660"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lang w:eastAsia="zh-CN"/>
              </w:rPr>
              <w:t>推荐患者就诊时</w:t>
            </w:r>
            <w:r>
              <w:rPr>
                <w:rFonts w:hint="eastAsia" w:ascii="仿宋_GB2312" w:hAnsi="仿宋_GB2312" w:eastAsia="仿宋_GB2312" w:cs="仿宋_GB2312"/>
                <w:b w:val="0"/>
                <w:bCs w:val="0"/>
                <w:color w:val="auto"/>
                <w:kern w:val="0"/>
                <w:sz w:val="21"/>
                <w:szCs w:val="21"/>
              </w:rPr>
              <w:t>情况</w:t>
            </w:r>
          </w:p>
        </w:tc>
        <w:tc>
          <w:tcPr>
            <w:tcW w:w="1974"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就诊时间</w:t>
            </w:r>
          </w:p>
        </w:tc>
        <w:tc>
          <w:tcPr>
            <w:tcW w:w="3288" w:type="dxa"/>
            <w:gridSpan w:val="4"/>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年    月    日</w:t>
            </w:r>
          </w:p>
        </w:tc>
        <w:tc>
          <w:tcPr>
            <w:tcW w:w="1543"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lang w:val="en-US" w:eastAsia="zh-CN"/>
              </w:rPr>
            </w:pPr>
            <w:r>
              <w:rPr>
                <w:rFonts w:hint="eastAsia" w:ascii="仿宋_GB2312" w:hAnsi="仿宋_GB2312" w:eastAsia="仿宋_GB2312" w:cs="仿宋_GB2312"/>
                <w:b w:val="0"/>
                <w:bCs w:val="0"/>
                <w:color w:val="auto"/>
                <w:kern w:val="0"/>
                <w:sz w:val="21"/>
                <w:szCs w:val="21"/>
                <w:lang w:val="en-US" w:eastAsia="zh-CN"/>
              </w:rPr>
              <w:t>就诊时年龄</w:t>
            </w:r>
          </w:p>
        </w:tc>
        <w:tc>
          <w:tcPr>
            <w:tcW w:w="127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66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1974"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就诊机构</w:t>
            </w:r>
            <w:r>
              <w:rPr>
                <w:rFonts w:hint="eastAsia" w:ascii="仿宋_GB2312" w:hAnsi="仿宋_GB2312" w:eastAsia="仿宋_GB2312" w:cs="仿宋_GB2312"/>
                <w:b w:val="0"/>
                <w:bCs w:val="0"/>
                <w:color w:val="auto"/>
                <w:kern w:val="0"/>
                <w:sz w:val="21"/>
                <w:szCs w:val="21"/>
                <w:lang w:eastAsia="zh-CN"/>
              </w:rPr>
              <w:t>名称</w:t>
            </w:r>
          </w:p>
        </w:tc>
        <w:tc>
          <w:tcPr>
            <w:tcW w:w="6101" w:type="dxa"/>
            <w:gridSpan w:val="8"/>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66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textAlignment w:val="auto"/>
              <w:rPr>
                <w:rFonts w:hint="eastAsia" w:ascii="仿宋_GB2312" w:hAnsi="仿宋_GB2312" w:eastAsia="仿宋_GB2312" w:cs="仿宋_GB2312"/>
                <w:b w:val="0"/>
                <w:bCs w:val="0"/>
                <w:color w:val="auto"/>
                <w:kern w:val="0"/>
                <w:sz w:val="21"/>
                <w:szCs w:val="21"/>
              </w:rPr>
            </w:pPr>
          </w:p>
        </w:tc>
        <w:tc>
          <w:tcPr>
            <w:tcW w:w="1974"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就诊地点</w:t>
            </w:r>
          </w:p>
        </w:tc>
        <w:tc>
          <w:tcPr>
            <w:tcW w:w="6101" w:type="dxa"/>
            <w:gridSpan w:val="8"/>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66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1974"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所患疾病</w:t>
            </w:r>
          </w:p>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lang w:eastAsia="zh-CN"/>
              </w:rPr>
              <w:t>（或就诊原因）</w:t>
            </w:r>
          </w:p>
        </w:tc>
        <w:tc>
          <w:tcPr>
            <w:tcW w:w="6101" w:type="dxa"/>
            <w:gridSpan w:val="8"/>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trPr>
        <w:tc>
          <w:tcPr>
            <w:tcW w:w="660" w:type="dxa"/>
            <w:vMerge w:val="continue"/>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p>
        </w:tc>
        <w:tc>
          <w:tcPr>
            <w:tcW w:w="1974"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工作单位</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lang w:eastAsia="zh-CN"/>
              </w:rPr>
              <w:t>或</w:t>
            </w:r>
            <w:r>
              <w:rPr>
                <w:rFonts w:hint="eastAsia" w:ascii="仿宋_GB2312" w:hAnsi="仿宋_GB2312" w:eastAsia="仿宋_GB2312" w:cs="仿宋_GB2312"/>
                <w:b w:val="0"/>
                <w:bCs w:val="0"/>
                <w:color w:val="auto"/>
                <w:kern w:val="0"/>
                <w:sz w:val="21"/>
                <w:szCs w:val="21"/>
              </w:rPr>
              <w:t>家庭住址</w:t>
            </w:r>
            <w:r>
              <w:rPr>
                <w:rFonts w:hint="eastAsia" w:ascii="仿宋_GB2312" w:hAnsi="仿宋_GB2312" w:eastAsia="仿宋_GB2312" w:cs="仿宋_GB2312"/>
                <w:b w:val="0"/>
                <w:bCs w:val="0"/>
                <w:color w:val="auto"/>
                <w:kern w:val="0"/>
                <w:sz w:val="21"/>
                <w:szCs w:val="21"/>
                <w:lang w:val="en-US" w:eastAsia="zh-CN"/>
              </w:rPr>
              <w:t>)</w:t>
            </w:r>
          </w:p>
        </w:tc>
        <w:tc>
          <w:tcPr>
            <w:tcW w:w="6101" w:type="dxa"/>
            <w:gridSpan w:val="8"/>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5" w:hRule="atLeast"/>
        </w:trPr>
        <w:tc>
          <w:tcPr>
            <w:tcW w:w="660" w:type="dxa"/>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jc w:val="center"/>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推荐理由</w:t>
            </w:r>
          </w:p>
        </w:tc>
        <w:tc>
          <w:tcPr>
            <w:tcW w:w="8075" w:type="dxa"/>
            <w:gridSpan w:val="11"/>
            <w:vAlign w:val="top"/>
          </w:tcPr>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简要介绍诊疗过程、治疗效果等，并附在</w:t>
            </w:r>
            <w:r>
              <w:rPr>
                <w:rFonts w:hint="eastAsia" w:ascii="仿宋_GB2312" w:hAnsi="仿宋_GB2312" w:eastAsia="仿宋_GB2312" w:cs="仿宋_GB2312"/>
                <w:b w:val="0"/>
                <w:bCs w:val="0"/>
                <w:color w:val="auto"/>
                <w:kern w:val="0"/>
                <w:sz w:val="21"/>
                <w:szCs w:val="21"/>
                <w:lang w:eastAsia="zh-CN"/>
              </w:rPr>
              <w:t>被推荐者</w:t>
            </w:r>
            <w:r>
              <w:rPr>
                <w:rFonts w:hint="eastAsia" w:ascii="仿宋_GB2312" w:hAnsi="仿宋_GB2312" w:eastAsia="仿宋_GB2312" w:cs="仿宋_GB2312"/>
                <w:b w:val="0"/>
                <w:bCs w:val="0"/>
                <w:color w:val="auto"/>
                <w:kern w:val="0"/>
                <w:sz w:val="21"/>
                <w:szCs w:val="21"/>
              </w:rPr>
              <w:t>从事医术实践活动机构就诊的佐证材料（</w:t>
            </w:r>
            <w:r>
              <w:rPr>
                <w:rFonts w:hint="eastAsia" w:ascii="仿宋_GB2312" w:hAnsi="仿宋_GB2312" w:eastAsia="仿宋_GB2312" w:cs="仿宋_GB2312"/>
                <w:b w:val="0"/>
                <w:bCs w:val="0"/>
                <w:color w:val="auto"/>
                <w:kern w:val="0"/>
                <w:sz w:val="21"/>
                <w:szCs w:val="21"/>
                <w:lang w:eastAsia="zh-CN"/>
              </w:rPr>
              <w:t>如</w:t>
            </w:r>
            <w:r>
              <w:rPr>
                <w:rFonts w:hint="eastAsia" w:ascii="仿宋_GB2312" w:hAnsi="仿宋_GB2312" w:eastAsia="仿宋_GB2312" w:cs="仿宋_GB2312"/>
                <w:b w:val="0"/>
                <w:bCs w:val="0"/>
                <w:color w:val="auto"/>
                <w:kern w:val="0"/>
                <w:sz w:val="21"/>
                <w:szCs w:val="21"/>
              </w:rPr>
              <w:t>病历</w:t>
            </w:r>
            <w:r>
              <w:rPr>
                <w:rFonts w:hint="eastAsia" w:ascii="仿宋_GB2312" w:hAnsi="仿宋_GB2312" w:eastAsia="仿宋_GB2312" w:cs="仿宋_GB2312"/>
                <w:b w:val="0"/>
                <w:bCs w:val="0"/>
                <w:color w:val="auto"/>
                <w:kern w:val="0"/>
                <w:sz w:val="21"/>
                <w:szCs w:val="21"/>
                <w:lang w:eastAsia="zh-CN"/>
              </w:rPr>
              <w:t>或</w:t>
            </w:r>
            <w:r>
              <w:rPr>
                <w:rFonts w:hint="eastAsia" w:ascii="仿宋_GB2312" w:hAnsi="仿宋_GB2312" w:eastAsia="仿宋_GB2312" w:cs="仿宋_GB2312"/>
                <w:b w:val="0"/>
                <w:bCs w:val="0"/>
                <w:color w:val="auto"/>
                <w:kern w:val="0"/>
                <w:sz w:val="21"/>
                <w:szCs w:val="21"/>
              </w:rPr>
              <w:t>处方</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rPr>
              <w:t>治疗单</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lang w:eastAsia="zh-CN"/>
              </w:rPr>
              <w:t>门诊日志</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lang w:eastAsia="zh-CN"/>
              </w:rPr>
              <w:t>收费凭证</w:t>
            </w:r>
            <w:r>
              <w:rPr>
                <w:rFonts w:hint="eastAsia" w:ascii="仿宋_GB2312" w:hAnsi="仿宋_GB2312" w:eastAsia="仿宋_GB2312" w:cs="仿宋_GB2312"/>
                <w:b w:val="0"/>
                <w:bCs w:val="0"/>
                <w:color w:val="auto"/>
                <w:kern w:val="0"/>
                <w:sz w:val="21"/>
                <w:szCs w:val="21"/>
              </w:rPr>
              <w:t>等原始记录</w:t>
            </w:r>
            <w:r>
              <w:rPr>
                <w:rFonts w:hint="eastAsia" w:ascii="仿宋_GB2312" w:hAnsi="仿宋_GB2312" w:eastAsia="仿宋_GB2312" w:cs="仿宋_GB2312"/>
                <w:b w:val="0"/>
                <w:bCs w:val="0"/>
                <w:color w:val="auto"/>
                <w:kern w:val="0"/>
                <w:sz w:val="21"/>
                <w:szCs w:val="21"/>
                <w:lang w:eastAsia="zh-CN"/>
              </w:rPr>
              <w:t>的复印件</w:t>
            </w:r>
            <w:r>
              <w:rPr>
                <w:rFonts w:hint="eastAsia" w:ascii="仿宋_GB2312" w:hAnsi="仿宋_GB2312" w:eastAsia="仿宋_GB2312" w:cs="仿宋_GB2312"/>
                <w:b w:val="0"/>
                <w:bCs w:val="0"/>
                <w:color w:val="auto"/>
                <w:kern w:val="0"/>
                <w:sz w:val="21"/>
                <w:szCs w:val="21"/>
              </w:rPr>
              <w:t>）</w:t>
            </w:r>
            <w:r>
              <w:rPr>
                <w:rFonts w:hint="eastAsia" w:ascii="仿宋_GB2312" w:hAnsi="仿宋_GB2312" w:eastAsia="仿宋_GB2312" w:cs="仿宋_GB2312"/>
                <w:b w:val="0"/>
                <w:bCs w:val="0"/>
                <w:color w:val="auto"/>
                <w:kern w:val="0"/>
                <w:sz w:val="21"/>
                <w:szCs w:val="21"/>
                <w:lang w:eastAsia="zh-CN"/>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lang w:eastAsia="zh-CN"/>
              </w:rPr>
            </w:pPr>
          </w:p>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196" w:hRule="atLeast"/>
        </w:trPr>
        <w:tc>
          <w:tcPr>
            <w:tcW w:w="8735" w:type="dxa"/>
            <w:gridSpan w:val="12"/>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承诺意见：</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textAlignment w:val="auto"/>
              <w:outlineLvl w:val="9"/>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 xml:space="preserve">本人自愿推荐     </w:t>
            </w:r>
            <w:r>
              <w:rPr>
                <w:rFonts w:hint="eastAsia" w:ascii="仿宋_GB2312" w:hAnsi="仿宋_GB2312" w:eastAsia="仿宋_GB2312" w:cs="仿宋_GB2312"/>
                <w:b w:val="0"/>
                <w:bCs w:val="0"/>
                <w:color w:val="auto"/>
                <w:kern w:val="0"/>
                <w:sz w:val="21"/>
                <w:szCs w:val="21"/>
                <w:lang w:val="en-US" w:eastAsia="zh-CN"/>
              </w:rPr>
              <w:t xml:space="preserve">  </w:t>
            </w:r>
            <w:r>
              <w:rPr>
                <w:rFonts w:hint="eastAsia" w:ascii="仿宋_GB2312" w:hAnsi="仿宋_GB2312" w:eastAsia="仿宋_GB2312" w:cs="仿宋_GB2312"/>
                <w:b w:val="0"/>
                <w:bCs w:val="0"/>
                <w:color w:val="auto"/>
                <w:kern w:val="0"/>
                <w:sz w:val="21"/>
                <w:szCs w:val="21"/>
              </w:rPr>
              <w:t>参加</w:t>
            </w:r>
            <w:r>
              <w:rPr>
                <w:rFonts w:hint="eastAsia" w:ascii="仿宋_GB2312" w:hAnsi="仿宋_GB2312" w:eastAsia="仿宋_GB2312" w:cs="仿宋_GB2312"/>
                <w:b w:val="0"/>
                <w:bCs w:val="0"/>
                <w:color w:val="auto"/>
                <w:kern w:val="0"/>
                <w:sz w:val="21"/>
                <w:szCs w:val="21"/>
                <w:lang w:val="en-US" w:eastAsia="zh-CN"/>
              </w:rPr>
              <w:t xml:space="preserve">      </w:t>
            </w:r>
            <w:r>
              <w:rPr>
                <w:rFonts w:hint="eastAsia" w:ascii="仿宋_GB2312" w:hAnsi="仿宋_GB2312" w:eastAsia="仿宋_GB2312" w:cs="仿宋_GB2312"/>
                <w:b w:val="0"/>
                <w:bCs w:val="0"/>
                <w:color w:val="auto"/>
                <w:kern w:val="0"/>
                <w:sz w:val="21"/>
                <w:szCs w:val="21"/>
              </w:rPr>
              <w:t>年</w:t>
            </w:r>
            <w:r>
              <w:rPr>
                <w:rFonts w:hint="eastAsia" w:ascii="仿宋_GB2312" w:hAnsi="仿宋_GB2312" w:eastAsia="仿宋_GB2312" w:cs="仿宋_GB2312"/>
                <w:b w:val="0"/>
                <w:bCs w:val="0"/>
                <w:color w:val="auto"/>
                <w:kern w:val="0"/>
                <w:sz w:val="21"/>
                <w:szCs w:val="21"/>
                <w:lang w:val="en-US" w:eastAsia="zh-CN"/>
              </w:rPr>
              <w:t>度广东省</w:t>
            </w:r>
            <w:r>
              <w:rPr>
                <w:rFonts w:hint="eastAsia" w:ascii="仿宋_GB2312" w:hAnsi="仿宋_GB2312" w:eastAsia="仿宋_GB2312" w:cs="仿宋_GB2312"/>
                <w:b w:val="0"/>
                <w:bCs w:val="0"/>
                <w:color w:val="auto"/>
                <w:kern w:val="0"/>
                <w:sz w:val="21"/>
                <w:szCs w:val="21"/>
              </w:rPr>
              <w:t>中医医术确有专长人员医师资格考</w:t>
            </w:r>
            <w:r>
              <w:rPr>
                <w:rFonts w:hint="eastAsia" w:ascii="仿宋_GB2312" w:hAnsi="仿宋_GB2312" w:eastAsia="仿宋_GB2312" w:cs="仿宋_GB2312"/>
                <w:b w:val="0"/>
                <w:bCs w:val="0"/>
                <w:color w:val="auto"/>
                <w:kern w:val="0"/>
                <w:sz w:val="21"/>
                <w:szCs w:val="21"/>
                <w:lang w:eastAsia="zh-CN"/>
              </w:rPr>
              <w:t>核</w:t>
            </w:r>
            <w:r>
              <w:rPr>
                <w:rFonts w:hint="eastAsia" w:ascii="仿宋_GB2312" w:hAnsi="仿宋_GB2312" w:eastAsia="仿宋_GB2312" w:cs="仿宋_GB2312"/>
                <w:b w:val="0"/>
                <w:bCs w:val="0"/>
                <w:color w:val="auto"/>
                <w:kern w:val="0"/>
                <w:sz w:val="21"/>
                <w:szCs w:val="21"/>
              </w:rPr>
              <w:t>。本表填报的信息全部真实准确，如有虚假并造成不良后果，本人愿意承担一切后果。同时承诺</w:t>
            </w:r>
            <w:r>
              <w:rPr>
                <w:rFonts w:hint="eastAsia" w:ascii="仿宋_GB2312" w:hAnsi="仿宋_GB2312" w:eastAsia="仿宋_GB2312" w:cs="仿宋_GB2312"/>
                <w:b w:val="0"/>
                <w:bCs w:val="0"/>
                <w:color w:val="auto"/>
                <w:kern w:val="0"/>
                <w:sz w:val="21"/>
                <w:szCs w:val="21"/>
                <w:lang w:val="en-US" w:eastAsia="zh-CN"/>
              </w:rPr>
              <w:t>本人</w:t>
            </w:r>
            <w:r>
              <w:rPr>
                <w:rFonts w:hint="eastAsia" w:ascii="仿宋_GB2312" w:hAnsi="仿宋_GB2312" w:eastAsia="仿宋_GB2312" w:cs="仿宋_GB2312"/>
                <w:b w:val="0"/>
                <w:bCs w:val="0"/>
                <w:color w:val="auto"/>
                <w:kern w:val="0"/>
                <w:sz w:val="21"/>
                <w:szCs w:val="21"/>
                <w:lang w:eastAsia="zh-CN"/>
              </w:rPr>
              <w:t>与被推荐者不存在</w:t>
            </w:r>
            <w:r>
              <w:rPr>
                <w:rFonts w:hint="eastAsia" w:ascii="仿宋_GB2312" w:hAnsi="仿宋_GB2312" w:eastAsia="仿宋_GB2312" w:cs="仿宋_GB2312"/>
                <w:b w:val="0"/>
                <w:bCs w:val="0"/>
                <w:color w:val="auto"/>
                <w:kern w:val="0"/>
                <w:sz w:val="21"/>
                <w:szCs w:val="21"/>
                <w:lang w:val="en-US" w:eastAsia="zh-CN"/>
              </w:rPr>
              <w:t>近亲属或利害关系，并</w:t>
            </w:r>
            <w:r>
              <w:rPr>
                <w:rFonts w:hint="eastAsia" w:ascii="仿宋_GB2312" w:hAnsi="仿宋_GB2312" w:eastAsia="仿宋_GB2312" w:cs="仿宋_GB2312"/>
                <w:b w:val="0"/>
                <w:bCs w:val="0"/>
                <w:color w:val="auto"/>
                <w:kern w:val="0"/>
                <w:sz w:val="21"/>
                <w:szCs w:val="21"/>
              </w:rPr>
              <w:t>配合审核部门的调查核实工作。</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420" w:firstLineChars="200"/>
              <w:jc w:val="center"/>
              <w:textAlignment w:val="auto"/>
              <w:outlineLvl w:val="9"/>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推荐人</w:t>
            </w:r>
            <w:r>
              <w:rPr>
                <w:rFonts w:hint="eastAsia" w:ascii="仿宋_GB2312" w:hAnsi="仿宋_GB2312" w:eastAsia="仿宋_GB2312" w:cs="仿宋_GB2312"/>
                <w:b w:val="0"/>
                <w:bCs w:val="0"/>
                <w:color w:val="auto"/>
                <w:kern w:val="0"/>
                <w:sz w:val="21"/>
                <w:szCs w:val="21"/>
                <w:lang w:eastAsia="zh-CN"/>
              </w:rPr>
              <w:t>签名并按手印</w:t>
            </w:r>
            <w:r>
              <w:rPr>
                <w:rFonts w:hint="eastAsia" w:ascii="仿宋_GB2312" w:hAnsi="仿宋_GB2312" w:eastAsia="仿宋_GB2312" w:cs="仿宋_GB2312"/>
                <w:b w:val="0"/>
                <w:bCs w:val="0"/>
                <w:color w:val="auto"/>
                <w:kern w:val="0"/>
                <w:sz w:val="21"/>
                <w:szCs w:val="21"/>
              </w:rPr>
              <w:t>：</w:t>
            </w:r>
          </w:p>
          <w:p>
            <w:pPr>
              <w:keepNext w:val="0"/>
              <w:keepLines w:val="0"/>
              <w:pageBreakBefore w:val="0"/>
              <w:widowControl w:val="0"/>
              <w:kinsoku/>
              <w:wordWrap/>
              <w:overflowPunct/>
              <w:topLinePunct w:val="0"/>
              <w:autoSpaceDE/>
              <w:autoSpaceDN/>
              <w:bidi w:val="0"/>
              <w:adjustRightInd/>
              <w:snapToGrid w:val="0"/>
              <w:spacing w:line="240" w:lineRule="auto"/>
              <w:ind w:right="0" w:rightChars="0" w:firstLine="2261" w:firstLineChars="1077"/>
              <w:jc w:val="right"/>
              <w:textAlignment w:val="auto"/>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 xml:space="preserve">                              年    月    日</w:t>
            </w:r>
          </w:p>
        </w:tc>
      </w:tr>
    </w:tbl>
    <w:p>
      <w:pPr>
        <w:spacing w:before="157" w:beforeLines="50" w:afterLines="0" w:line="240" w:lineRule="atLeast"/>
        <w:ind w:firstLine="0" w:firstLineChars="0"/>
        <w:rPr>
          <w:rFonts w:hint="eastAsia" w:ascii="仿宋_GB2312" w:hAnsi="仿宋_GB2312" w:eastAsia="仿宋_GB2312" w:cs="仿宋_GB2312"/>
          <w:b w:val="0"/>
          <w:bCs w:val="0"/>
          <w:color w:val="auto"/>
          <w:kern w:val="0"/>
          <w:sz w:val="21"/>
          <w:szCs w:val="21"/>
        </w:rPr>
      </w:pPr>
      <w:r>
        <w:rPr>
          <w:rFonts w:hint="eastAsia" w:ascii="仿宋_GB2312" w:hAnsi="仿宋_GB2312" w:eastAsia="仿宋_GB2312" w:cs="仿宋_GB2312"/>
          <w:b w:val="0"/>
          <w:bCs w:val="0"/>
          <w:color w:val="auto"/>
          <w:kern w:val="0"/>
          <w:sz w:val="21"/>
          <w:szCs w:val="21"/>
        </w:rPr>
        <w:t>附：1、推荐患者</w:t>
      </w:r>
      <w:r>
        <w:rPr>
          <w:rFonts w:hint="eastAsia" w:ascii="仿宋_GB2312" w:hAnsi="仿宋_GB2312" w:eastAsia="仿宋_GB2312" w:cs="仿宋_GB2312"/>
          <w:b w:val="0"/>
          <w:bCs w:val="0"/>
          <w:color w:val="auto"/>
          <w:kern w:val="0"/>
          <w:sz w:val="21"/>
          <w:szCs w:val="21"/>
          <w:lang w:eastAsia="zh-CN"/>
        </w:rPr>
        <w:t>的</w:t>
      </w:r>
      <w:r>
        <w:rPr>
          <w:rFonts w:hint="eastAsia" w:ascii="仿宋_GB2312" w:hAnsi="仿宋_GB2312" w:eastAsia="仿宋_GB2312" w:cs="仿宋_GB2312"/>
          <w:b w:val="0"/>
          <w:bCs w:val="0"/>
          <w:color w:val="auto"/>
          <w:kern w:val="0"/>
          <w:sz w:val="21"/>
          <w:szCs w:val="21"/>
        </w:rPr>
        <w:t>身份证复印件（</w:t>
      </w:r>
      <w:r>
        <w:rPr>
          <w:rFonts w:hint="eastAsia" w:ascii="仿宋_GB2312" w:hAnsi="仿宋_GB2312" w:eastAsia="仿宋_GB2312" w:cs="仿宋_GB2312"/>
          <w:b w:val="0"/>
          <w:bCs w:val="0"/>
          <w:color w:val="auto"/>
          <w:kern w:val="0"/>
          <w:sz w:val="21"/>
          <w:szCs w:val="21"/>
          <w:lang w:val="en-US" w:eastAsia="zh-CN"/>
        </w:rPr>
        <w:t>并</w:t>
      </w:r>
      <w:r>
        <w:rPr>
          <w:rFonts w:hint="eastAsia" w:ascii="仿宋_GB2312" w:hAnsi="仿宋_GB2312" w:eastAsia="仿宋_GB2312" w:cs="仿宋_GB2312"/>
          <w:b w:val="0"/>
          <w:bCs w:val="0"/>
          <w:color w:val="auto"/>
          <w:kern w:val="0"/>
          <w:sz w:val="21"/>
          <w:szCs w:val="21"/>
        </w:rPr>
        <w:t>经推荐患者签名确认）；</w:t>
      </w:r>
    </w:p>
    <w:p>
      <w:pPr>
        <w:spacing w:line="240" w:lineRule="atLeast"/>
        <w:ind w:firstLine="420" w:firstLineChars="200"/>
        <w:rPr>
          <w:rFonts w:hint="eastAsia" w:ascii="方正小标宋简体" w:hAnsi="方正小标宋简体" w:eastAsia="方正小标宋简体" w:cs="方正小标宋简体"/>
          <w:color w:val="auto"/>
          <w:sz w:val="32"/>
          <w:szCs w:val="32"/>
          <w:lang w:val="en-US" w:eastAsia="zh-CN"/>
        </w:rPr>
      </w:pPr>
      <w:r>
        <w:rPr>
          <w:rFonts w:hint="eastAsia" w:ascii="仿宋_GB2312" w:hAnsi="仿宋_GB2312" w:eastAsia="仿宋_GB2312" w:cs="仿宋_GB2312"/>
          <w:b w:val="0"/>
          <w:bCs w:val="0"/>
          <w:color w:val="auto"/>
          <w:kern w:val="0"/>
          <w:sz w:val="21"/>
          <w:szCs w:val="21"/>
        </w:rPr>
        <w:t>2、在</w:t>
      </w:r>
      <w:r>
        <w:rPr>
          <w:rFonts w:hint="eastAsia" w:ascii="仿宋_GB2312" w:hAnsi="仿宋_GB2312" w:eastAsia="仿宋_GB2312" w:cs="仿宋_GB2312"/>
          <w:b w:val="0"/>
          <w:bCs w:val="0"/>
          <w:color w:val="auto"/>
          <w:kern w:val="0"/>
          <w:sz w:val="21"/>
          <w:szCs w:val="21"/>
          <w:lang w:eastAsia="zh-CN"/>
        </w:rPr>
        <w:t>被推荐者</w:t>
      </w:r>
      <w:r>
        <w:rPr>
          <w:rFonts w:hint="eastAsia" w:ascii="仿宋_GB2312" w:hAnsi="仿宋_GB2312" w:eastAsia="仿宋_GB2312" w:cs="仿宋_GB2312"/>
          <w:b w:val="0"/>
          <w:bCs w:val="0"/>
          <w:color w:val="auto"/>
          <w:kern w:val="0"/>
          <w:sz w:val="21"/>
          <w:szCs w:val="21"/>
        </w:rPr>
        <w:t>从事医术实践活动机构就诊的相关佐证材料（如：病历</w:t>
      </w:r>
      <w:r>
        <w:rPr>
          <w:rFonts w:hint="eastAsia" w:ascii="仿宋_GB2312" w:hAnsi="仿宋_GB2312" w:eastAsia="仿宋_GB2312" w:cs="仿宋_GB2312"/>
          <w:b w:val="0"/>
          <w:bCs w:val="0"/>
          <w:color w:val="auto"/>
          <w:kern w:val="0"/>
          <w:sz w:val="21"/>
          <w:szCs w:val="21"/>
          <w:lang w:eastAsia="zh-CN"/>
        </w:rPr>
        <w:t>或</w:t>
      </w:r>
      <w:r>
        <w:rPr>
          <w:rFonts w:hint="eastAsia" w:ascii="仿宋_GB2312" w:hAnsi="仿宋_GB2312" w:eastAsia="仿宋_GB2312" w:cs="仿宋_GB2312"/>
          <w:b w:val="0"/>
          <w:bCs w:val="0"/>
          <w:color w:val="auto"/>
          <w:kern w:val="0"/>
          <w:sz w:val="21"/>
          <w:szCs w:val="21"/>
        </w:rPr>
        <w:t>处方</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rPr>
        <w:t>治疗单</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lang w:eastAsia="zh-CN"/>
        </w:rPr>
        <w:t>门诊日志</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lang w:eastAsia="zh-CN"/>
        </w:rPr>
        <w:t>收费凭证</w:t>
      </w:r>
      <w:r>
        <w:rPr>
          <w:rFonts w:hint="eastAsia" w:ascii="仿宋_GB2312" w:hAnsi="仿宋_GB2312" w:eastAsia="仿宋_GB2312" w:cs="仿宋_GB2312"/>
          <w:b w:val="0"/>
          <w:bCs w:val="0"/>
          <w:color w:val="auto"/>
          <w:kern w:val="0"/>
          <w:sz w:val="21"/>
          <w:szCs w:val="21"/>
        </w:rPr>
        <w:t>等原始记录</w:t>
      </w:r>
      <w:r>
        <w:rPr>
          <w:rFonts w:hint="eastAsia" w:ascii="仿宋_GB2312" w:hAnsi="仿宋_GB2312" w:eastAsia="仿宋_GB2312" w:cs="仿宋_GB2312"/>
          <w:b w:val="0"/>
          <w:bCs w:val="0"/>
          <w:color w:val="auto"/>
          <w:kern w:val="0"/>
          <w:sz w:val="21"/>
          <w:szCs w:val="21"/>
          <w:lang w:eastAsia="zh-CN"/>
        </w:rPr>
        <w:t>的复印件</w:t>
      </w:r>
      <w:r>
        <w:rPr>
          <w:rFonts w:hint="eastAsia" w:ascii="仿宋_GB2312" w:hAnsi="仿宋_GB2312" w:eastAsia="仿宋_GB2312" w:cs="仿宋_GB2312"/>
          <w:b w:val="0"/>
          <w:bCs w:val="0"/>
          <w:color w:val="auto"/>
          <w:kern w:val="0"/>
          <w:sz w:val="21"/>
          <w:szCs w:val="21"/>
        </w:rPr>
        <w:t>）</w:t>
      </w:r>
      <w:r>
        <w:rPr>
          <w:rFonts w:hint="eastAsia" w:ascii="仿宋_GB2312" w:hAnsi="仿宋_GB2312" w:eastAsia="仿宋_GB2312" w:cs="仿宋_GB2312"/>
          <w:b w:val="0"/>
          <w:bCs w:val="0"/>
          <w:color w:val="auto"/>
          <w:kern w:val="0"/>
          <w:sz w:val="21"/>
          <w:szCs w:val="21"/>
          <w:lang w:eastAsia="zh-CN"/>
        </w:rPr>
        <w:t>。</w:t>
      </w:r>
      <w:r>
        <w:rPr>
          <w:rFonts w:hint="eastAsia" w:ascii="仿宋_GB2312" w:hAnsi="仿宋_GB2312" w:eastAsia="仿宋_GB2312" w:cs="仿宋_GB2312"/>
          <w:b w:val="0"/>
          <w:bCs w:val="0"/>
          <w:color w:val="auto"/>
          <w:kern w:val="0"/>
          <w:sz w:val="24"/>
          <w:szCs w:val="24"/>
        </w:rPr>
        <w:br w:type="page"/>
      </w:r>
      <w:r>
        <w:rPr>
          <w:rFonts w:hint="eastAsia" w:ascii="仿宋_GB2312" w:hAnsi="仿宋_GB2312" w:eastAsia="仿宋_GB2312" w:cs="仿宋_GB2312"/>
          <w:color w:val="auto"/>
          <w:sz w:val="28"/>
          <w:szCs w:val="18"/>
          <w:lang w:eastAsia="zh-CN"/>
        </w:rPr>
        <w:t>附件</w:t>
      </w:r>
      <w:r>
        <w:rPr>
          <w:rFonts w:hint="eastAsia" w:ascii="仿宋_GB2312" w:hAnsi="仿宋_GB2312" w:eastAsia="仿宋_GB2312" w:cs="仿宋_GB2312"/>
          <w:color w:val="auto"/>
          <w:sz w:val="28"/>
          <w:szCs w:val="18"/>
          <w:lang w:val="en-US" w:eastAsia="zh-CN"/>
        </w:rPr>
        <w:t>11-1</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tLeast"/>
        <w:ind w:left="0" w:leftChars="0" w:right="0" w:rightChars="0" w:firstLine="1920" w:firstLineChars="600"/>
        <w:jc w:val="both"/>
        <w:textAlignment w:val="auto"/>
        <w:outlineLvl w:val="9"/>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中医医师指导医术实践活动情况表</w:t>
      </w:r>
    </w:p>
    <w:tbl>
      <w:tblPr>
        <w:tblStyle w:val="6"/>
        <w:tblW w:w="97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38"/>
        <w:gridCol w:w="735"/>
        <w:gridCol w:w="2324"/>
        <w:gridCol w:w="91"/>
        <w:gridCol w:w="1050"/>
        <w:gridCol w:w="570"/>
        <w:gridCol w:w="115"/>
        <w:gridCol w:w="410"/>
        <w:gridCol w:w="885"/>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6" w:type="dxa"/>
            <w:vMerge w:val="restart"/>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指</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导</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医</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师</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基</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本</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情</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况</w:t>
            </w:r>
          </w:p>
        </w:tc>
        <w:tc>
          <w:tcPr>
            <w:tcW w:w="1238" w:type="dxa"/>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姓名</w:t>
            </w:r>
          </w:p>
        </w:tc>
        <w:tc>
          <w:tcPr>
            <w:tcW w:w="3150" w:type="dxa"/>
            <w:gridSpan w:val="3"/>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050" w:type="dxa"/>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性别</w:t>
            </w:r>
          </w:p>
        </w:tc>
        <w:tc>
          <w:tcPr>
            <w:tcW w:w="685" w:type="dxa"/>
            <w:gridSpan w:val="2"/>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95" w:type="dxa"/>
            <w:gridSpan w:val="2"/>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出生年月</w:t>
            </w:r>
          </w:p>
        </w:tc>
        <w:tc>
          <w:tcPr>
            <w:tcW w:w="1527" w:type="dxa"/>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6" w:type="dxa"/>
            <w:vMerge w:val="continue"/>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身份证号</w:t>
            </w:r>
          </w:p>
        </w:tc>
        <w:tc>
          <w:tcPr>
            <w:tcW w:w="3150" w:type="dxa"/>
            <w:gridSpan w:val="3"/>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lang w:val="en-US" w:eastAsia="zh-CN"/>
              </w:rPr>
            </w:pPr>
          </w:p>
        </w:tc>
        <w:tc>
          <w:tcPr>
            <w:tcW w:w="1735" w:type="dxa"/>
            <w:gridSpan w:val="3"/>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联系电话</w:t>
            </w:r>
          </w:p>
        </w:tc>
        <w:tc>
          <w:tcPr>
            <w:tcW w:w="2822" w:type="dxa"/>
            <w:gridSpan w:val="3"/>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6" w:type="dxa"/>
            <w:vMerge w:val="continue"/>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执业类别</w:t>
            </w:r>
          </w:p>
        </w:tc>
        <w:tc>
          <w:tcPr>
            <w:tcW w:w="3150" w:type="dxa"/>
            <w:gridSpan w:val="3"/>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2145" w:type="dxa"/>
            <w:gridSpan w:val="4"/>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最近一次医师定期考核合格年度</w:t>
            </w:r>
          </w:p>
        </w:tc>
        <w:tc>
          <w:tcPr>
            <w:tcW w:w="2412" w:type="dxa"/>
            <w:gridSpan w:val="2"/>
            <w:tcBorders>
              <w:tl2br w:val="nil"/>
              <w:tr2bl w:val="nil"/>
            </w:tcBorders>
            <w:vAlign w:val="center"/>
          </w:tcPr>
          <w:p>
            <w:pPr>
              <w:snapToGrid w:val="0"/>
              <w:spacing w:beforeLines="0" w:afterLines="0" w:line="240" w:lineRule="auto"/>
              <w:jc w:val="righ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6" w:type="dxa"/>
            <w:vMerge w:val="continue"/>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医师资格证书编码</w:t>
            </w:r>
          </w:p>
        </w:tc>
        <w:tc>
          <w:tcPr>
            <w:tcW w:w="3150" w:type="dxa"/>
            <w:gridSpan w:val="3"/>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620" w:type="dxa"/>
            <w:gridSpan w:val="2"/>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eastAsia="zh-CN"/>
              </w:rPr>
              <w:t>医师执业证书编码</w:t>
            </w:r>
          </w:p>
        </w:tc>
        <w:tc>
          <w:tcPr>
            <w:tcW w:w="2937" w:type="dxa"/>
            <w:gridSpan w:val="4"/>
            <w:tcBorders>
              <w:tl2br w:val="nil"/>
              <w:tr2bl w:val="nil"/>
            </w:tcBorders>
            <w:vAlign w:val="center"/>
          </w:tcPr>
          <w:p>
            <w:pPr>
              <w:snapToGrid w:val="0"/>
              <w:spacing w:beforeLines="0" w:afterLines="0" w:line="240" w:lineRule="auto"/>
              <w:jc w:val="right"/>
              <w:rPr>
                <w:rFonts w:hint="eastAsia" w:ascii="仿宋_GB2312" w:hAns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6" w:type="dxa"/>
            <w:vMerge w:val="continue"/>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主要执业机构</w:t>
            </w:r>
          </w:p>
        </w:tc>
        <w:tc>
          <w:tcPr>
            <w:tcW w:w="4770" w:type="dxa"/>
            <w:gridSpan w:val="5"/>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410" w:type="dxa"/>
            <w:gridSpan w:val="3"/>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所在</w:t>
            </w:r>
            <w:r>
              <w:rPr>
                <w:rFonts w:hint="eastAsia" w:ascii="仿宋_GB2312" w:hAnsi="仿宋_GB2312" w:eastAsia="仿宋_GB2312" w:cs="仿宋_GB2312"/>
                <w:bCs/>
                <w:color w:val="auto"/>
                <w:sz w:val="24"/>
                <w:szCs w:val="24"/>
              </w:rPr>
              <w:t>科室</w:t>
            </w:r>
          </w:p>
        </w:tc>
        <w:tc>
          <w:tcPr>
            <w:tcW w:w="1527" w:type="dxa"/>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6" w:type="dxa"/>
            <w:vMerge w:val="restart"/>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申</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报</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人</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基</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本</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情</w:t>
            </w:r>
          </w:p>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况</w:t>
            </w:r>
          </w:p>
        </w:tc>
        <w:tc>
          <w:tcPr>
            <w:tcW w:w="1238" w:type="dxa"/>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姓名</w:t>
            </w:r>
          </w:p>
        </w:tc>
        <w:tc>
          <w:tcPr>
            <w:tcW w:w="3059" w:type="dxa"/>
            <w:gridSpan w:val="2"/>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711" w:type="dxa"/>
            <w:gridSpan w:val="3"/>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性    别</w:t>
            </w:r>
          </w:p>
        </w:tc>
        <w:tc>
          <w:tcPr>
            <w:tcW w:w="2937" w:type="dxa"/>
            <w:gridSpan w:val="4"/>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6" w:type="dxa"/>
            <w:vMerge w:val="continue"/>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职业</w:t>
            </w:r>
          </w:p>
        </w:tc>
        <w:tc>
          <w:tcPr>
            <w:tcW w:w="3059" w:type="dxa"/>
            <w:gridSpan w:val="2"/>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711" w:type="dxa"/>
            <w:gridSpan w:val="3"/>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联系电话</w:t>
            </w:r>
          </w:p>
        </w:tc>
        <w:tc>
          <w:tcPr>
            <w:tcW w:w="2937" w:type="dxa"/>
            <w:gridSpan w:val="4"/>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36" w:type="dxa"/>
            <w:vMerge w:val="continue"/>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238" w:type="dxa"/>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身份证号</w:t>
            </w:r>
          </w:p>
        </w:tc>
        <w:tc>
          <w:tcPr>
            <w:tcW w:w="3059" w:type="dxa"/>
            <w:gridSpan w:val="2"/>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711" w:type="dxa"/>
            <w:gridSpan w:val="3"/>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出生年月</w:t>
            </w:r>
          </w:p>
        </w:tc>
        <w:tc>
          <w:tcPr>
            <w:tcW w:w="2937" w:type="dxa"/>
            <w:gridSpan w:val="4"/>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836" w:type="dxa"/>
            <w:vMerge w:val="continue"/>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973" w:type="dxa"/>
            <w:gridSpan w:val="2"/>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申报的</w:t>
            </w:r>
            <w:r>
              <w:rPr>
                <w:rFonts w:hint="eastAsia" w:ascii="仿宋_GB2312" w:hAnsi="仿宋_GB2312" w:eastAsia="仿宋_GB2312" w:cs="仿宋_GB2312"/>
                <w:bCs/>
                <w:color w:val="auto"/>
                <w:sz w:val="24"/>
                <w:szCs w:val="24"/>
              </w:rPr>
              <w:t>医术专长</w:t>
            </w:r>
          </w:p>
        </w:tc>
        <w:tc>
          <w:tcPr>
            <w:tcW w:w="6972" w:type="dxa"/>
            <w:gridSpan w:val="8"/>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7" w:hRule="atLeast"/>
          <w:jc w:val="center"/>
        </w:trPr>
        <w:tc>
          <w:tcPr>
            <w:tcW w:w="836" w:type="dxa"/>
            <w:vMerge w:val="continue"/>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973" w:type="dxa"/>
            <w:gridSpan w:val="2"/>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1"/>
                <w:szCs w:val="21"/>
                <w:lang w:eastAsia="zh-CN"/>
              </w:rPr>
              <w:t>指导</w:t>
            </w:r>
            <w:r>
              <w:rPr>
                <w:rFonts w:hint="eastAsia" w:ascii="仿宋_GB2312" w:hAnsi="仿宋_GB2312" w:eastAsia="仿宋_GB2312" w:cs="仿宋_GB2312"/>
                <w:bCs/>
                <w:color w:val="auto"/>
                <w:sz w:val="21"/>
                <w:szCs w:val="21"/>
              </w:rPr>
              <w:t>中医医术实践活动的机构</w:t>
            </w:r>
            <w:r>
              <w:rPr>
                <w:rFonts w:hint="eastAsia" w:ascii="仿宋_GB2312" w:hAnsi="仿宋_GB2312" w:eastAsia="仿宋_GB2312" w:cs="仿宋_GB2312"/>
                <w:bCs/>
                <w:color w:val="auto"/>
                <w:sz w:val="21"/>
                <w:szCs w:val="21"/>
                <w:lang w:eastAsia="zh-CN"/>
              </w:rPr>
              <w:t>名称</w:t>
            </w:r>
          </w:p>
        </w:tc>
        <w:tc>
          <w:tcPr>
            <w:tcW w:w="6972" w:type="dxa"/>
            <w:gridSpan w:val="8"/>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6" w:type="dxa"/>
            <w:vMerge w:val="continue"/>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973" w:type="dxa"/>
            <w:gridSpan w:val="2"/>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1"/>
                <w:szCs w:val="21"/>
                <w:lang w:eastAsia="zh-CN"/>
              </w:rPr>
              <w:t>指导</w:t>
            </w:r>
            <w:r>
              <w:rPr>
                <w:rFonts w:hint="eastAsia" w:ascii="仿宋_GB2312" w:hAnsi="仿宋_GB2312" w:eastAsia="仿宋_GB2312" w:cs="仿宋_GB2312"/>
                <w:bCs/>
                <w:color w:val="auto"/>
                <w:sz w:val="21"/>
                <w:szCs w:val="21"/>
              </w:rPr>
              <w:t>中医医术实践活动的地址</w:t>
            </w:r>
          </w:p>
        </w:tc>
        <w:tc>
          <w:tcPr>
            <w:tcW w:w="6972" w:type="dxa"/>
            <w:gridSpan w:val="8"/>
            <w:tcBorders>
              <w:tl2br w:val="nil"/>
              <w:tr2bl w:val="nil"/>
            </w:tcBorders>
            <w:vAlign w:val="center"/>
          </w:tcPr>
          <w:p>
            <w:pPr>
              <w:snapToGrid w:val="0"/>
              <w:spacing w:beforeLines="0" w:afterLines="0" w:line="240" w:lineRule="auto"/>
              <w:ind w:firstLine="787" w:firstLineChars="328"/>
              <w:jc w:val="both"/>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市    县(市/区)    镇(街道)    村(路)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36" w:type="dxa"/>
            <w:vMerge w:val="continue"/>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p>
        </w:tc>
        <w:tc>
          <w:tcPr>
            <w:tcW w:w="1973" w:type="dxa"/>
            <w:gridSpan w:val="2"/>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1"/>
                <w:szCs w:val="21"/>
                <w:lang w:eastAsia="zh-CN"/>
              </w:rPr>
              <w:t>指导</w:t>
            </w:r>
            <w:r>
              <w:rPr>
                <w:rFonts w:hint="eastAsia" w:ascii="仿宋_GB2312" w:hAnsi="仿宋_GB2312" w:eastAsia="仿宋_GB2312" w:cs="仿宋_GB2312"/>
                <w:bCs/>
                <w:color w:val="auto"/>
                <w:sz w:val="21"/>
                <w:szCs w:val="21"/>
              </w:rPr>
              <w:t>中医医术实践活动的时间</w:t>
            </w:r>
          </w:p>
        </w:tc>
        <w:tc>
          <w:tcPr>
            <w:tcW w:w="6972" w:type="dxa"/>
            <w:gridSpan w:val="8"/>
            <w:tcBorders>
              <w:tl2br w:val="nil"/>
              <w:tr2bl w:val="nil"/>
            </w:tcBorders>
            <w:vAlign w:val="center"/>
          </w:tcPr>
          <w:p>
            <w:pPr>
              <w:snapToGrid w:val="0"/>
              <w:spacing w:beforeLines="0" w:afterLines="0" w:line="240" w:lineRule="auto"/>
              <w:jc w:val="lef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年  月至    年  月（共  年</w:t>
            </w:r>
            <w:r>
              <w:rPr>
                <w:rFonts w:hint="eastAsia" w:ascii="仿宋_GB2312" w:hAnsi="仿宋_GB2312" w:eastAsia="仿宋_GB2312" w:cs="仿宋_GB2312"/>
                <w:bCs/>
                <w:color w:val="auto"/>
                <w:sz w:val="24"/>
                <w:szCs w:val="24"/>
                <w:lang w:val="en-US" w:eastAsia="zh-CN"/>
              </w:rPr>
              <w:t xml:space="preserve">  月</w:t>
            </w:r>
            <w:r>
              <w:rPr>
                <w:rFonts w:hint="eastAsia" w:ascii="仿宋_GB2312" w:hAnsi="仿宋_GB2312" w:eastAsia="仿宋_GB2312" w:cs="仿宋_GB2312"/>
                <w:bCs/>
                <w:color w:val="auto"/>
                <w:sz w:val="24"/>
                <w:szCs w:val="24"/>
              </w:rPr>
              <w:t>，具体</w:t>
            </w:r>
            <w:r>
              <w:rPr>
                <w:rFonts w:hint="eastAsia" w:ascii="仿宋_GB2312" w:hAnsi="仿宋_GB2312" w:eastAsia="仿宋_GB2312" w:cs="仿宋_GB2312"/>
                <w:bCs/>
                <w:color w:val="auto"/>
                <w:sz w:val="24"/>
                <w:szCs w:val="24"/>
                <w:lang w:eastAsia="zh-CN"/>
              </w:rPr>
              <w:t>时间</w:t>
            </w:r>
            <w:r>
              <w:rPr>
                <w:rFonts w:hint="eastAsia" w:ascii="仿宋_GB2312" w:hAnsi="仿宋_GB2312" w:eastAsia="仿宋_GB2312" w:cs="仿宋_GB2312"/>
                <w:bCs/>
                <w:color w:val="auto"/>
                <w:sz w:val="24"/>
                <w:szCs w:val="24"/>
              </w:rPr>
              <w:t>见</w:t>
            </w:r>
            <w:r>
              <w:rPr>
                <w:rFonts w:hint="eastAsia" w:ascii="仿宋_GB2312" w:hAnsi="仿宋_GB2312" w:eastAsia="仿宋_GB2312" w:cs="仿宋_GB2312"/>
                <w:color w:val="auto"/>
                <w:sz w:val="24"/>
                <w:szCs w:val="24"/>
                <w:lang w:val="en-US" w:eastAsia="zh-CN"/>
              </w:rPr>
              <w:t>《中医医师指导医术实践年度列表》</w:t>
            </w:r>
            <w:r>
              <w:rPr>
                <w:rFonts w:hint="eastAsia" w:ascii="仿宋_GB2312" w:hAnsi="仿宋_GB2312" w:eastAsia="仿宋_GB2312" w:cs="仿宋_GB2312"/>
                <w:bCs/>
                <w:color w:val="auto"/>
                <w:sz w:val="24"/>
                <w:szCs w:val="24"/>
                <w:lang w:eastAsia="zh-CN"/>
              </w:rPr>
              <w:t>附件</w:t>
            </w:r>
            <w:r>
              <w:rPr>
                <w:rFonts w:hint="eastAsia" w:ascii="仿宋_GB2312" w:hAnsi="仿宋_GB2312" w:eastAsia="仿宋_GB2312" w:cs="仿宋_GB2312"/>
                <w:bCs/>
                <w:color w:val="auto"/>
                <w:sz w:val="24"/>
                <w:szCs w:val="24"/>
                <w:lang w:val="en-US" w:eastAsia="zh-CN"/>
              </w:rPr>
              <w:t>11</w:t>
            </w:r>
            <w:r>
              <w:rPr>
                <w:rFonts w:hint="eastAsia" w:ascii="仿宋_GB2312" w:hAnsi="仿宋_GB2312" w:eastAsia="仿宋_GB2312" w:cs="仿宋_GB2312"/>
                <w:bCs/>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8" w:hRule="atLeast"/>
          <w:jc w:val="center"/>
        </w:trPr>
        <w:tc>
          <w:tcPr>
            <w:tcW w:w="836" w:type="dxa"/>
            <w:tcBorders>
              <w:tl2br w:val="nil"/>
              <w:tr2bl w:val="nil"/>
            </w:tcBorders>
            <w:vAlign w:val="center"/>
          </w:tcPr>
          <w:p>
            <w:pPr>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指导医师意见</w:t>
            </w:r>
          </w:p>
        </w:tc>
        <w:tc>
          <w:tcPr>
            <w:tcW w:w="8945" w:type="dxa"/>
            <w:gridSpan w:val="10"/>
            <w:tcBorders>
              <w:tl2br w:val="nil"/>
              <w:tr2bl w:val="nil"/>
            </w:tcBorders>
            <w:vAlign w:val="top"/>
          </w:tcPr>
          <w:p>
            <w:pPr>
              <w:jc w:val="both"/>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（介绍申报人</w:t>
            </w:r>
            <w:r>
              <w:rPr>
                <w:rFonts w:hint="eastAsia" w:ascii="仿宋_GB2312" w:hAnsi="仿宋_GB2312" w:eastAsia="仿宋_GB2312" w:cs="仿宋_GB2312"/>
                <w:bCs/>
                <w:color w:val="auto"/>
                <w:sz w:val="24"/>
                <w:szCs w:val="24"/>
                <w:lang w:val="en-US" w:eastAsia="zh-CN"/>
              </w:rPr>
              <w:t>的临床实践职业道德情况，中医基础理论、基本技能掌握程度，申报专长特点、安全性、疗效等）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3" w:hRule="atLeast"/>
          <w:jc w:val="center"/>
        </w:trPr>
        <w:tc>
          <w:tcPr>
            <w:tcW w:w="836" w:type="dxa"/>
            <w:tcBorders>
              <w:tl2br w:val="nil"/>
              <w:tr2bl w:val="nil"/>
            </w:tcBorders>
            <w:vAlign w:val="center"/>
          </w:tcPr>
          <w:p>
            <w:pPr>
              <w:snapToGrid w:val="0"/>
              <w:spacing w:beforeLines="0" w:afterLines="0" w:line="240" w:lineRule="auto"/>
              <w:jc w:val="center"/>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指导医师承诺</w:t>
            </w:r>
          </w:p>
        </w:tc>
        <w:tc>
          <w:tcPr>
            <w:tcW w:w="8945" w:type="dxa"/>
            <w:gridSpan w:val="10"/>
            <w:tcBorders>
              <w:tl2br w:val="nil"/>
              <w:tr2bl w:val="nil"/>
            </w:tcBorders>
            <w:vAlign w:val="center"/>
          </w:tcPr>
          <w:p>
            <w:pPr>
              <w:snapToGrid w:val="0"/>
              <w:spacing w:beforeLines="0" w:afterLines="0" w:line="240" w:lineRule="auto"/>
              <w:ind w:firstLine="480" w:firstLineChars="200"/>
              <w:jc w:val="lef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本人已阅读《中医医术确有专长人员医师资格考核注册管理暂行办法》《广东省卫生和计划生育委员会 广东省中医药局关于中医医术确有专长人员医师资格考核注册管理的实施细则》对指导医师的要求，本人符合指导医师条件。本人承诺，以上情况属实，如有虚假或违反相关规定，愿承担由此造成的不良后果。同时，承诺配合</w:t>
            </w:r>
            <w:r>
              <w:rPr>
                <w:rFonts w:hint="eastAsia" w:ascii="仿宋_GB2312" w:hAnsi="仿宋_GB2312" w:eastAsia="仿宋_GB2312" w:cs="仿宋_GB2312"/>
                <w:color w:val="auto"/>
                <w:sz w:val="24"/>
                <w:szCs w:val="24"/>
                <w:lang w:eastAsia="zh-CN"/>
              </w:rPr>
              <w:t>审核</w:t>
            </w:r>
            <w:r>
              <w:rPr>
                <w:rFonts w:hint="eastAsia" w:ascii="仿宋_GB2312" w:hAnsi="仿宋_GB2312" w:eastAsia="仿宋_GB2312" w:cs="仿宋_GB2312"/>
                <w:color w:val="auto"/>
                <w:sz w:val="24"/>
                <w:szCs w:val="24"/>
                <w:lang w:val="en-US" w:eastAsia="zh-CN"/>
              </w:rPr>
              <w:t>部门</w:t>
            </w:r>
            <w:r>
              <w:rPr>
                <w:rFonts w:hint="eastAsia" w:ascii="仿宋_GB2312" w:hAnsi="仿宋_GB2312" w:eastAsia="仿宋_GB2312" w:cs="仿宋_GB2312"/>
                <w:color w:val="auto"/>
                <w:sz w:val="24"/>
                <w:szCs w:val="24"/>
              </w:rPr>
              <w:t>的调查核实</w:t>
            </w:r>
            <w:r>
              <w:rPr>
                <w:rFonts w:hint="eastAsia" w:ascii="仿宋_GB2312" w:hAnsi="仿宋_GB2312" w:eastAsia="仿宋_GB2312" w:cs="仿宋_GB2312"/>
                <w:color w:val="auto"/>
                <w:sz w:val="24"/>
                <w:szCs w:val="24"/>
                <w:lang w:eastAsia="zh-CN"/>
              </w:rPr>
              <w:t>工作</w:t>
            </w:r>
            <w:r>
              <w:rPr>
                <w:rFonts w:hint="eastAsia" w:ascii="仿宋_GB2312" w:hAnsi="仿宋_GB2312" w:eastAsia="仿宋_GB2312" w:cs="仿宋_GB2312"/>
                <w:color w:val="auto"/>
                <w:sz w:val="24"/>
                <w:szCs w:val="24"/>
              </w:rPr>
              <w:t>。</w:t>
            </w:r>
          </w:p>
          <w:p>
            <w:pPr>
              <w:pBdr>
                <w:top w:val="none" w:color="auto" w:sz="0" w:space="1"/>
                <w:left w:val="none" w:color="auto" w:sz="0" w:space="4"/>
                <w:bottom w:val="none" w:color="auto" w:sz="0" w:space="1"/>
                <w:right w:val="none" w:color="auto" w:sz="0" w:space="4"/>
              </w:pBdr>
              <w:tabs>
                <w:tab w:val="center" w:pos="4153"/>
                <w:tab w:val="right" w:pos="8306"/>
              </w:tabs>
              <w:snapToGrid w:val="0"/>
              <w:spacing w:beforeLines="0" w:afterLines="0" w:line="240" w:lineRule="auto"/>
              <w:ind w:firstLine="4800" w:firstLineChars="20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指导医师签名</w:t>
            </w:r>
            <w:r>
              <w:rPr>
                <w:rFonts w:hint="eastAsia" w:ascii="仿宋_GB2312" w:hAnsi="仿宋_GB2312" w:eastAsia="仿宋_GB2312" w:cs="仿宋_GB2312"/>
                <w:bCs/>
                <w:color w:val="auto"/>
                <w:sz w:val="24"/>
                <w:szCs w:val="24"/>
                <w:lang w:eastAsia="zh-CN"/>
              </w:rPr>
              <w:t>并按</w:t>
            </w:r>
            <w:r>
              <w:rPr>
                <w:rFonts w:hint="eastAsia" w:ascii="仿宋_GB2312" w:hAnsi="仿宋_GB2312" w:eastAsia="仿宋_GB2312" w:cs="仿宋_GB2312"/>
                <w:bCs/>
                <w:color w:val="auto"/>
                <w:sz w:val="24"/>
                <w:szCs w:val="24"/>
              </w:rPr>
              <w:t>手印：</w:t>
            </w:r>
          </w:p>
          <w:p>
            <w:pPr>
              <w:snapToGrid w:val="0"/>
              <w:spacing w:beforeLines="0" w:afterLines="0" w:line="240" w:lineRule="auto"/>
              <w:ind w:firstLine="5760" w:firstLineChars="2400"/>
              <w:jc w:val="right"/>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年　月　日</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159" w:beforeLines="5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8"/>
          <w:szCs w:val="18"/>
          <w:lang w:val="en-US" w:eastAsia="zh-CN"/>
        </w:rPr>
      </w:pPr>
      <w:r>
        <w:rPr>
          <w:rFonts w:hint="eastAsia" w:ascii="仿宋_GB2312" w:hAnsi="仿宋_GB2312" w:eastAsia="仿宋_GB2312" w:cs="仿宋_GB2312"/>
          <w:color w:val="auto"/>
          <w:sz w:val="24"/>
          <w:szCs w:val="24"/>
          <w:lang w:eastAsia="zh-CN"/>
        </w:rPr>
        <w:t>说明：多年实践人员</w:t>
      </w:r>
      <w:r>
        <w:rPr>
          <w:rFonts w:hint="eastAsia" w:ascii="仿宋_GB2312" w:hAnsi="仿宋_GB2312" w:eastAsia="仿宋_GB2312" w:cs="仿宋_GB2312"/>
          <w:color w:val="auto"/>
          <w:sz w:val="24"/>
          <w:szCs w:val="24"/>
        </w:rPr>
        <w:t>所从事的中医医术实践活动在《中医药法》实施</w:t>
      </w:r>
      <w:r>
        <w:rPr>
          <w:rFonts w:hint="eastAsia" w:ascii="仿宋_GB2312" w:hAnsi="仿宋_GB2312" w:eastAsia="仿宋_GB2312" w:cs="仿宋_GB2312"/>
          <w:color w:val="auto"/>
          <w:sz w:val="24"/>
          <w:szCs w:val="24"/>
          <w:lang w:eastAsia="zh-CN"/>
        </w:rPr>
        <w:t>（即</w:t>
      </w:r>
      <w:r>
        <w:rPr>
          <w:rFonts w:hint="eastAsia" w:ascii="仿宋_GB2312" w:hAnsi="仿宋_GB2312" w:eastAsia="仿宋_GB2312" w:cs="仿宋_GB2312"/>
          <w:color w:val="auto"/>
          <w:sz w:val="24"/>
          <w:szCs w:val="24"/>
          <w:lang w:val="en-US" w:eastAsia="zh-CN"/>
        </w:rPr>
        <w:t>2017年7月1日</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之后的</w:t>
      </w:r>
      <w:r>
        <w:rPr>
          <w:rFonts w:hint="eastAsia" w:ascii="仿宋_GB2312" w:hAnsi="仿宋_GB2312" w:eastAsia="仿宋_GB2312" w:cs="仿宋_GB2312"/>
          <w:color w:val="auto"/>
          <w:sz w:val="24"/>
          <w:szCs w:val="24"/>
          <w:lang w:eastAsia="zh-CN"/>
        </w:rPr>
        <w:t>，由指导医师填写本表。</w:t>
      </w:r>
      <w:r>
        <w:rPr>
          <w:rFonts w:hint="eastAsia" w:ascii="宋体" w:hAnsi="宋体" w:eastAsia="宋体" w:cs="宋体"/>
          <w:color w:val="auto"/>
          <w:sz w:val="24"/>
          <w:szCs w:val="24"/>
        </w:rPr>
        <w:br w:type="page"/>
      </w:r>
      <w:r>
        <w:rPr>
          <w:rFonts w:hint="eastAsia" w:ascii="仿宋_GB2312" w:hAnsi="仿宋_GB2312" w:eastAsia="仿宋_GB2312" w:cs="仿宋_GB2312"/>
          <w:color w:val="auto"/>
          <w:sz w:val="28"/>
          <w:szCs w:val="18"/>
          <w:lang w:val="en-US" w:eastAsia="zh-CN"/>
        </w:rPr>
        <w:t>附件11-2</w:t>
      </w:r>
    </w:p>
    <w:p>
      <w:pPr>
        <w:keepNext w:val="0"/>
        <w:keepLines w:val="0"/>
        <w:pageBreakBefore w:val="0"/>
        <w:widowControl w:val="0"/>
        <w:kinsoku/>
        <w:wordWrap/>
        <w:overflowPunct/>
        <w:topLinePunct w:val="0"/>
        <w:autoSpaceDE/>
        <w:autoSpaceDN/>
        <w:bidi w:val="0"/>
        <w:adjustRightInd/>
        <w:snapToGrid/>
        <w:spacing w:before="313" w:beforeLines="100" w:after="313" w:afterLines="10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中医医师指导医术实践时间</w:t>
      </w:r>
      <w:r>
        <w:rPr>
          <w:rFonts w:hint="eastAsia" w:ascii="方正小标宋简体" w:hAnsi="方正小标宋简体" w:eastAsia="方正小标宋简体" w:cs="方正小标宋简体"/>
          <w:color w:val="auto"/>
          <w:sz w:val="32"/>
          <w:szCs w:val="32"/>
          <w:lang w:val="en-US" w:eastAsia="zh-CN"/>
        </w:rPr>
        <w:t>列</w:t>
      </w:r>
      <w:r>
        <w:rPr>
          <w:rFonts w:hint="eastAsia" w:ascii="方正小标宋简体" w:hAnsi="方正小标宋简体" w:eastAsia="方正小标宋简体" w:cs="方正小标宋简体"/>
          <w:color w:val="auto"/>
          <w:sz w:val="32"/>
          <w:szCs w:val="32"/>
        </w:rPr>
        <w:t>表</w:t>
      </w:r>
      <w:r>
        <w:rPr>
          <w:rFonts w:hint="eastAsia" w:ascii="仿宋_GB2312" w:hAnsi="仿宋_GB2312" w:eastAsia="仿宋_GB2312" w:cs="仿宋_GB2312"/>
          <w:color w:val="auto"/>
          <w:sz w:val="28"/>
          <w:szCs w:val="28"/>
        </w:rPr>
        <w:t>（      年）</w:t>
      </w:r>
    </w:p>
    <w:p>
      <w:pPr>
        <w:ind w:firstLine="240" w:firstLineChars="1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申报人：    </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 xml:space="preserve">   身份证号：</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指导</w:t>
      </w:r>
      <w:r>
        <w:rPr>
          <w:rFonts w:hint="eastAsia" w:ascii="仿宋_GB2312" w:hAnsi="仿宋_GB2312" w:eastAsia="仿宋_GB2312" w:cs="仿宋_GB2312"/>
          <w:color w:val="auto"/>
          <w:sz w:val="24"/>
          <w:szCs w:val="24"/>
          <w:lang w:eastAsia="zh-CN"/>
        </w:rPr>
        <w:t>医</w:t>
      </w:r>
      <w:r>
        <w:rPr>
          <w:rFonts w:hint="eastAsia" w:ascii="仿宋_GB2312" w:hAnsi="仿宋_GB2312" w:eastAsia="仿宋_GB2312" w:cs="仿宋_GB2312"/>
          <w:color w:val="auto"/>
          <w:sz w:val="24"/>
          <w:szCs w:val="24"/>
        </w:rPr>
        <w:t xml:space="preserve">师：     </w:t>
      </w:r>
    </w:p>
    <w:tbl>
      <w:tblPr>
        <w:tblStyle w:val="6"/>
        <w:tblW w:w="930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8"/>
        <w:gridCol w:w="7222"/>
        <w:gridCol w:w="11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2"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月份</w:t>
            </w:r>
          </w:p>
        </w:tc>
        <w:tc>
          <w:tcPr>
            <w:tcW w:w="72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指导医术实践活动具体日期</w:t>
            </w:r>
          </w:p>
        </w:tc>
        <w:tc>
          <w:tcPr>
            <w:tcW w:w="113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累计</w:t>
            </w:r>
          </w:p>
          <w:p>
            <w:pPr>
              <w:adjustRightInd w:val="0"/>
              <w:snapToGrid w:val="0"/>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1月</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2月</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3月</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4月</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5月</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6月</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7月</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8月</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9月</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10月</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11月</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12月</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小计</w:t>
            </w:r>
          </w:p>
        </w:tc>
        <w:tc>
          <w:tcPr>
            <w:tcW w:w="722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c>
          <w:tcPr>
            <w:tcW w:w="113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 w:val="24"/>
                <w:szCs w:val="24"/>
              </w:rPr>
            </w:pPr>
          </w:p>
        </w:tc>
      </w:tr>
    </w:tbl>
    <w:p>
      <w:pPr>
        <w:spacing w:line="400" w:lineRule="exact"/>
        <w:ind w:firstLine="0" w:firstLineChars="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申报人签名</w:t>
      </w:r>
      <w:r>
        <w:rPr>
          <w:rFonts w:hint="eastAsia" w:ascii="仿宋_GB2312" w:hAnsi="仿宋_GB2312" w:eastAsia="仿宋_GB2312" w:cs="仿宋_GB2312"/>
          <w:bCs/>
          <w:color w:val="auto"/>
          <w:sz w:val="24"/>
          <w:szCs w:val="24"/>
          <w:lang w:eastAsia="zh-CN"/>
        </w:rPr>
        <w:t>并按</w:t>
      </w:r>
      <w:r>
        <w:rPr>
          <w:rFonts w:hint="eastAsia" w:ascii="仿宋_GB2312" w:hAnsi="仿宋_GB2312" w:eastAsia="仿宋_GB2312" w:cs="仿宋_GB2312"/>
          <w:bCs/>
          <w:color w:val="auto"/>
          <w:sz w:val="24"/>
          <w:szCs w:val="24"/>
        </w:rPr>
        <w:t xml:space="preserve">手印：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 xml:space="preserve">     指导</w:t>
      </w:r>
      <w:r>
        <w:rPr>
          <w:rFonts w:hint="eastAsia" w:ascii="仿宋_GB2312" w:hAnsi="仿宋_GB2312" w:eastAsia="仿宋_GB2312" w:cs="仿宋_GB2312"/>
          <w:bCs/>
          <w:color w:val="auto"/>
          <w:sz w:val="24"/>
          <w:szCs w:val="24"/>
          <w:lang w:eastAsia="zh-CN"/>
        </w:rPr>
        <w:t>医师</w:t>
      </w:r>
      <w:r>
        <w:rPr>
          <w:rFonts w:hint="eastAsia" w:ascii="仿宋_GB2312" w:hAnsi="仿宋_GB2312" w:eastAsia="仿宋_GB2312" w:cs="仿宋_GB2312"/>
          <w:bCs/>
          <w:color w:val="auto"/>
          <w:sz w:val="24"/>
          <w:szCs w:val="24"/>
        </w:rPr>
        <w:t>签名</w:t>
      </w:r>
      <w:r>
        <w:rPr>
          <w:rFonts w:hint="eastAsia" w:ascii="仿宋_GB2312" w:hAnsi="仿宋_GB2312" w:eastAsia="仿宋_GB2312" w:cs="仿宋_GB2312"/>
          <w:bCs/>
          <w:color w:val="auto"/>
          <w:sz w:val="24"/>
          <w:szCs w:val="24"/>
          <w:lang w:eastAsia="zh-CN"/>
        </w:rPr>
        <w:t>并按</w:t>
      </w:r>
      <w:r>
        <w:rPr>
          <w:rFonts w:hint="eastAsia" w:ascii="仿宋_GB2312" w:hAnsi="仿宋_GB2312" w:eastAsia="仿宋_GB2312" w:cs="仿宋_GB2312"/>
          <w:bCs/>
          <w:color w:val="auto"/>
          <w:sz w:val="24"/>
          <w:szCs w:val="24"/>
        </w:rPr>
        <w:t xml:space="preserve">手印：  </w:t>
      </w:r>
      <w:r>
        <w:rPr>
          <w:rFonts w:hint="eastAsia" w:ascii="仿宋_GB2312" w:hAnsi="仿宋_GB2312" w:eastAsia="仿宋_GB2312" w:cs="仿宋_GB2312"/>
          <w:bCs/>
          <w:color w:val="auto"/>
          <w:sz w:val="24"/>
          <w:szCs w:val="24"/>
          <w:lang w:val="en-US" w:eastAsia="zh-CN"/>
        </w:rPr>
        <w:t xml:space="preserve">    </w:t>
      </w:r>
    </w:p>
    <w:p>
      <w:pPr>
        <w:spacing w:line="400" w:lineRule="exact"/>
        <w:ind w:firstLine="2400" w:firstLineChars="1000"/>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 xml:space="preserve"> </w:t>
      </w:r>
      <w:r>
        <w:rPr>
          <w:rFonts w:hint="eastAsia" w:ascii="仿宋_GB2312" w:hAnsi="仿宋_GB2312" w:eastAsia="仿宋_GB2312" w:cs="仿宋_GB2312"/>
          <w:bCs/>
          <w:color w:val="auto"/>
          <w:sz w:val="24"/>
          <w:szCs w:val="24"/>
          <w:lang w:val="en-US" w:eastAsia="zh-CN"/>
        </w:rPr>
        <w:t xml:space="preserve"> </w:t>
      </w:r>
      <w:r>
        <w:rPr>
          <w:rFonts w:hint="eastAsia" w:ascii="仿宋_GB2312" w:hAnsi="仿宋_GB2312" w:eastAsia="仿宋_GB2312" w:cs="仿宋_GB2312"/>
          <w:bCs/>
          <w:color w:val="auto"/>
          <w:sz w:val="24"/>
          <w:szCs w:val="24"/>
        </w:rPr>
        <w:t>年  月  日                       年  月  日</w:t>
      </w:r>
    </w:p>
    <w:p>
      <w:pPr>
        <w:spacing w:line="400" w:lineRule="exact"/>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eastAsia="zh-CN"/>
        </w:rPr>
        <w:t>说明</w:t>
      </w:r>
      <w:r>
        <w:rPr>
          <w:rFonts w:hint="eastAsia" w:ascii="仿宋_GB2312" w:hAnsi="仿宋_GB2312" w:eastAsia="仿宋_GB2312" w:cs="仿宋_GB2312"/>
          <w:b w:val="0"/>
          <w:bCs/>
          <w:color w:val="auto"/>
          <w:sz w:val="24"/>
          <w:szCs w:val="24"/>
        </w:rPr>
        <w:t>：本表每年度填写一页</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tLeast"/>
        <w:rPr>
          <w:rFonts w:hint="eastAsia" w:ascii="仿宋_GB2312" w:hAnsi="仿宋_GB2312" w:eastAsia="仿宋_GB2312" w:cs="仿宋_GB2312"/>
          <w:bCs/>
          <w:color w:val="auto"/>
          <w:sz w:val="24"/>
          <w:szCs w:val="24"/>
        </w:rPr>
      </w:pPr>
      <w:r>
        <w:rPr>
          <w:rFonts w:hint="eastAsia" w:ascii="仿宋_GB2312" w:hAnsi="仿宋_GB2312" w:eastAsia="仿宋_GB2312" w:cs="仿宋_GB2312"/>
          <w:b w:val="0"/>
          <w:bCs/>
          <w:color w:val="auto"/>
          <w:sz w:val="24"/>
          <w:szCs w:val="24"/>
        </w:rPr>
        <w:t>附</w:t>
      </w:r>
      <w:r>
        <w:rPr>
          <w:rFonts w:hint="eastAsia" w:ascii="仿宋_GB2312" w:hAnsi="仿宋_GB2312" w:eastAsia="仿宋_GB2312" w:cs="仿宋_GB2312"/>
          <w:bCs/>
          <w:color w:val="auto"/>
          <w:sz w:val="24"/>
          <w:szCs w:val="24"/>
        </w:rPr>
        <w:t>：1、指导医师的医师资格证书、医师执业证书、专业技术</w:t>
      </w:r>
      <w:r>
        <w:rPr>
          <w:rFonts w:hint="eastAsia" w:ascii="仿宋_GB2312" w:hAnsi="仿宋_GB2312" w:eastAsia="仿宋_GB2312" w:cs="仿宋_GB2312"/>
          <w:bCs/>
          <w:color w:val="auto"/>
          <w:sz w:val="24"/>
          <w:szCs w:val="24"/>
          <w:lang w:eastAsia="zh-CN"/>
        </w:rPr>
        <w:t>资格</w:t>
      </w:r>
      <w:r>
        <w:rPr>
          <w:rFonts w:hint="eastAsia" w:ascii="仿宋_GB2312" w:hAnsi="仿宋_GB2312" w:eastAsia="仿宋_GB2312" w:cs="仿宋_GB2312"/>
          <w:bCs/>
          <w:color w:val="auto"/>
          <w:sz w:val="24"/>
          <w:szCs w:val="24"/>
        </w:rPr>
        <w:t>证书</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如有）</w:t>
      </w:r>
      <w:r>
        <w:rPr>
          <w:rFonts w:hint="eastAsia" w:ascii="仿宋_GB2312" w:hAnsi="仿宋_GB2312" w:eastAsia="仿宋_GB2312" w:cs="仿宋_GB2312"/>
          <w:bCs/>
          <w:color w:val="auto"/>
          <w:sz w:val="24"/>
          <w:szCs w:val="24"/>
        </w:rPr>
        <w:t>等复印件（核对</w:t>
      </w:r>
      <w:r>
        <w:rPr>
          <w:rFonts w:hint="eastAsia" w:ascii="仿宋_GB2312" w:hAnsi="仿宋_GB2312" w:eastAsia="仿宋_GB2312" w:cs="仿宋_GB2312"/>
          <w:bCs/>
          <w:color w:val="auto"/>
          <w:sz w:val="24"/>
          <w:szCs w:val="24"/>
          <w:lang w:eastAsia="zh-CN"/>
        </w:rPr>
        <w:t>人</w:t>
      </w:r>
      <w:r>
        <w:rPr>
          <w:rFonts w:hint="eastAsia" w:ascii="仿宋_GB2312" w:hAnsi="仿宋_GB2312" w:eastAsia="仿宋_GB2312" w:cs="仿宋_GB2312"/>
          <w:bCs/>
          <w:color w:val="auto"/>
          <w:sz w:val="24"/>
          <w:szCs w:val="24"/>
        </w:rPr>
        <w:t>加具“与原件相符”意见，签名</w:t>
      </w:r>
      <w:r>
        <w:rPr>
          <w:rFonts w:hint="eastAsia" w:ascii="仿宋_GB2312" w:hAnsi="仿宋_GB2312" w:eastAsia="仿宋_GB2312" w:cs="仿宋_GB2312"/>
          <w:bCs/>
          <w:color w:val="auto"/>
          <w:sz w:val="24"/>
          <w:szCs w:val="24"/>
          <w:lang w:eastAsia="zh-CN"/>
        </w:rPr>
        <w:t>并</w:t>
      </w:r>
      <w:r>
        <w:rPr>
          <w:rFonts w:hint="eastAsia" w:ascii="仿宋_GB2312" w:hAnsi="仿宋_GB2312" w:eastAsia="仿宋_GB2312" w:cs="仿宋_GB2312"/>
          <w:bCs/>
          <w:color w:val="auto"/>
          <w:sz w:val="24"/>
          <w:szCs w:val="24"/>
        </w:rPr>
        <w:t>加盖单位印章</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。2、指导医师所在单位的《医疗机构执业许可证》（副本）</w:t>
      </w:r>
      <w:r>
        <w:rPr>
          <w:rFonts w:hint="eastAsia" w:ascii="仿宋_GB2312" w:hAnsi="仿宋_GB2312" w:eastAsia="仿宋_GB2312" w:cs="仿宋_GB2312"/>
          <w:bCs/>
          <w:color w:val="auto"/>
          <w:sz w:val="24"/>
          <w:szCs w:val="24"/>
          <w:lang w:eastAsia="zh-CN"/>
        </w:rPr>
        <w:t>或《中医诊所备案证》</w:t>
      </w:r>
      <w:r>
        <w:rPr>
          <w:rFonts w:hint="eastAsia" w:ascii="仿宋_GB2312" w:hAnsi="仿宋_GB2312" w:eastAsia="仿宋_GB2312" w:cs="仿宋_GB2312"/>
          <w:bCs/>
          <w:color w:val="auto"/>
          <w:sz w:val="24"/>
          <w:szCs w:val="24"/>
        </w:rPr>
        <w:t>复印件（加盖医疗机构公章）</w:t>
      </w:r>
    </w:p>
    <w:p>
      <w:pPr>
        <w:spacing w:line="400" w:lineRule="exact"/>
        <w:ind w:firstLine="720" w:firstLineChars="300"/>
        <w:rPr>
          <w:rFonts w:hint="eastAsia" w:ascii="仿宋_GB2312" w:hAnsi="仿宋_GB2312" w:eastAsia="仿宋_GB2312" w:cs="仿宋_GB2312"/>
          <w:bCs/>
          <w:color w:val="auto"/>
          <w:sz w:val="24"/>
          <w:szCs w:val="24"/>
        </w:rPr>
        <w:sectPr>
          <w:footerReference r:id="rId6" w:type="default"/>
          <w:pgSz w:w="11906" w:h="16838"/>
          <w:pgMar w:top="1984" w:right="1531" w:bottom="1984" w:left="1531" w:header="851" w:footer="992" w:gutter="0"/>
          <w:pgBorders>
            <w:top w:val="none" w:sz="0" w:space="0"/>
            <w:left w:val="none" w:sz="0" w:space="0"/>
            <w:bottom w:val="none" w:sz="0" w:space="0"/>
            <w:right w:val="none" w:sz="0" w:space="0"/>
          </w:pgBorders>
          <w:pgNumType w:fmt="numberInDash"/>
          <w:cols w:space="720" w:num="1"/>
          <w:rtlGutter w:val="0"/>
          <w:docGrid w:type="lines" w:linePitch="315" w:charSpace="0"/>
        </w:sectPr>
      </w:pPr>
    </w:p>
    <w:p>
      <w:pPr>
        <w:pStyle w:val="11"/>
        <w:widowControl/>
        <w:numPr>
          <w:ilvl w:val="0"/>
          <w:numId w:val="0"/>
        </w:numPr>
        <w:spacing w:line="580" w:lineRule="exact"/>
        <w:jc w:val="both"/>
        <w:rPr>
          <w:rFonts w:hint="eastAsia" w:ascii="仿宋_GB2312" w:hAnsi="仿宋_GB2312" w:eastAsia="仿宋_GB2312" w:cs="仿宋_GB2312"/>
          <w:color w:val="auto"/>
          <w:sz w:val="28"/>
          <w:szCs w:val="18"/>
          <w:lang w:val="en-US" w:eastAsia="zh-CN"/>
        </w:rPr>
      </w:pPr>
      <w:r>
        <w:rPr>
          <w:rFonts w:hint="eastAsia" w:ascii="仿宋_GB2312" w:hAnsi="仿宋_GB2312" w:eastAsia="仿宋_GB2312" w:cs="仿宋_GB2312"/>
          <w:color w:val="auto"/>
          <w:sz w:val="28"/>
          <w:szCs w:val="18"/>
          <w:lang w:val="en-US" w:eastAsia="zh-CN"/>
        </w:rPr>
        <w:t>附件12-1</w:t>
      </w:r>
    </w:p>
    <w:p>
      <w:pPr>
        <w:keepNext w:val="0"/>
        <w:keepLines w:val="0"/>
        <w:pageBreakBefore w:val="0"/>
        <w:widowControl/>
        <w:kinsoku/>
        <w:wordWrap/>
        <w:overflowPunct/>
        <w:topLinePunct w:val="0"/>
        <w:autoSpaceDE/>
        <w:autoSpaceDN/>
        <w:bidi w:val="0"/>
        <w:adjustRightInd/>
        <w:snapToGrid/>
        <w:spacing w:before="313" w:beforeLines="100"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回顾性</w:t>
      </w:r>
      <w:r>
        <w:rPr>
          <w:rFonts w:hint="eastAsia" w:ascii="方正小标宋简体" w:hAnsi="方正小标宋简体" w:eastAsia="方正小标宋简体" w:cs="方正小标宋简体"/>
          <w:color w:val="auto"/>
          <w:sz w:val="32"/>
          <w:szCs w:val="32"/>
          <w:lang w:eastAsia="zh-CN"/>
        </w:rPr>
        <w:t>中医医术实践（</w:t>
      </w:r>
      <w:r>
        <w:rPr>
          <w:rFonts w:hint="eastAsia" w:ascii="方正小标宋简体" w:hAnsi="方正小标宋简体" w:eastAsia="方正小标宋简体" w:cs="方正小标宋简体"/>
          <w:color w:val="auto"/>
          <w:sz w:val="32"/>
          <w:szCs w:val="32"/>
        </w:rPr>
        <w:t>病案</w:t>
      </w:r>
      <w:r>
        <w:rPr>
          <w:rFonts w:hint="eastAsia" w:ascii="方正小标宋简体" w:hAnsi="方正小标宋简体" w:eastAsia="方正小标宋简体" w:cs="方正小标宋简体"/>
          <w:color w:val="auto"/>
          <w:sz w:val="32"/>
          <w:szCs w:val="32"/>
          <w:lang w:eastAsia="zh-CN"/>
        </w:rPr>
        <w:t>）资</w:t>
      </w:r>
      <w:r>
        <w:rPr>
          <w:rFonts w:hint="eastAsia" w:ascii="方正小标宋简体" w:hAnsi="方正小标宋简体" w:eastAsia="方正小标宋简体" w:cs="方正小标宋简体"/>
          <w:color w:val="auto"/>
          <w:sz w:val="32"/>
          <w:szCs w:val="32"/>
        </w:rPr>
        <w:t>料</w:t>
      </w:r>
      <w:r>
        <w:rPr>
          <w:rFonts w:hint="eastAsia" w:ascii="方正小标宋简体" w:hAnsi="方正小标宋简体" w:eastAsia="方正小标宋简体" w:cs="方正小标宋简体"/>
          <w:color w:val="auto"/>
          <w:sz w:val="32"/>
          <w:szCs w:val="32"/>
          <w:lang w:eastAsia="zh-CN"/>
        </w:rPr>
        <w:t>汇总表</w:t>
      </w:r>
    </w:p>
    <w:p>
      <w:pPr>
        <w:keepNext w:val="0"/>
        <w:keepLines w:val="0"/>
        <w:pageBreakBefore w:val="0"/>
        <w:widowControl/>
        <w:kinsoku/>
        <w:wordWrap/>
        <w:overflowPunct/>
        <w:topLinePunct w:val="0"/>
        <w:autoSpaceDE/>
        <w:autoSpaceDN/>
        <w:bidi w:val="0"/>
        <w:adjustRightInd/>
        <w:snapToGrid/>
        <w:spacing w:after="313" w:afterLines="100" w:line="240" w:lineRule="auto"/>
        <w:ind w:left="0" w:leftChars="0" w:right="0" w:rightChars="0" w:firstLine="0" w:firstLineChars="0"/>
        <w:jc w:val="center"/>
        <w:textAlignment w:val="auto"/>
        <w:outlineLvl w:val="9"/>
        <w:rPr>
          <w:rFonts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bCs/>
          <w:color w:val="auto"/>
          <w:sz w:val="24"/>
          <w:szCs w:val="24"/>
          <w:lang w:eastAsia="zh-CN"/>
        </w:rPr>
        <w:t>本表</w:t>
      </w:r>
      <w:r>
        <w:rPr>
          <w:rFonts w:hint="eastAsia" w:ascii="仿宋_GB2312" w:hAnsi="仿宋_GB2312" w:eastAsia="仿宋_GB2312" w:cs="仿宋_GB2312"/>
          <w:bCs/>
          <w:color w:val="auto"/>
          <w:sz w:val="24"/>
          <w:szCs w:val="24"/>
          <w:lang w:val="en-US" w:eastAsia="zh-CN"/>
        </w:rPr>
        <w:t>根据</w:t>
      </w:r>
      <w:r>
        <w:rPr>
          <w:rFonts w:hint="eastAsia" w:ascii="仿宋_GB2312" w:hAnsi="仿宋_GB2312" w:eastAsia="仿宋_GB2312" w:cs="仿宋_GB2312"/>
          <w:bCs/>
          <w:color w:val="auto"/>
          <w:sz w:val="24"/>
          <w:szCs w:val="24"/>
          <w:lang w:eastAsia="zh-CN"/>
        </w:rPr>
        <w:t>附件</w:t>
      </w:r>
      <w:r>
        <w:rPr>
          <w:rFonts w:hint="eastAsia" w:ascii="仿宋_GB2312" w:hAnsi="仿宋_GB2312" w:eastAsia="仿宋_GB2312" w:cs="仿宋_GB2312"/>
          <w:bCs/>
          <w:color w:val="auto"/>
          <w:sz w:val="24"/>
          <w:szCs w:val="24"/>
          <w:lang w:val="en-US" w:eastAsia="zh-CN"/>
        </w:rPr>
        <w:t>12</w:t>
      </w:r>
      <w:r>
        <w:rPr>
          <w:rFonts w:hint="eastAsia" w:ascii="仿宋_GB2312" w:hAnsi="仿宋_GB2312" w:eastAsia="仿宋_GB2312" w:cs="仿宋_GB2312"/>
          <w:bCs/>
          <w:color w:val="auto"/>
          <w:sz w:val="24"/>
          <w:szCs w:val="24"/>
        </w:rPr>
        <w:t>-2整理）</w:t>
      </w:r>
    </w:p>
    <w:p>
      <w:pPr>
        <w:ind w:firstLine="0" w:firstLineChars="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申报人：            身份证号：</w:t>
      </w:r>
      <w:r>
        <w:rPr>
          <w:rFonts w:hint="eastAsia" w:ascii="仿宋_GB2312" w:hAnsi="仿宋_GB2312" w:eastAsia="仿宋_GB2312" w:cs="仿宋_GB2312"/>
          <w:color w:val="auto"/>
          <w:kern w:val="0"/>
          <w:sz w:val="28"/>
          <w:szCs w:val="28"/>
          <w:lang w:val="en-US" w:eastAsia="zh-CN"/>
        </w:rPr>
        <w:t xml:space="preserve">              申报专长：</w:t>
      </w:r>
    </w:p>
    <w:tbl>
      <w:tblPr>
        <w:tblStyle w:val="16"/>
        <w:tblpPr w:leftFromText="180" w:rightFromText="180" w:vertAnchor="text" w:horzAnchor="page" w:tblpXSpec="center" w:tblpY="124"/>
        <w:tblOverlap w:val="never"/>
        <w:tblW w:w="14053" w:type="dxa"/>
        <w:jc w:val="center"/>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1102"/>
        <w:gridCol w:w="540"/>
        <w:gridCol w:w="893"/>
        <w:gridCol w:w="1357"/>
        <w:gridCol w:w="1433"/>
        <w:gridCol w:w="1462"/>
        <w:gridCol w:w="2310"/>
        <w:gridCol w:w="2400"/>
        <w:gridCol w:w="1414"/>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375" w:type="dxa"/>
            <w:vMerge w:val="restart"/>
            <w:vAlign w:val="center"/>
          </w:tcPr>
          <w:p>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序号</w:t>
            </w:r>
          </w:p>
        </w:tc>
        <w:tc>
          <w:tcPr>
            <w:tcW w:w="1102" w:type="dxa"/>
            <w:vMerge w:val="restart"/>
            <w:vAlign w:val="center"/>
          </w:tcPr>
          <w:p>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患者姓名</w:t>
            </w:r>
          </w:p>
        </w:tc>
        <w:tc>
          <w:tcPr>
            <w:tcW w:w="540" w:type="dxa"/>
            <w:vMerge w:val="restart"/>
            <w:vAlign w:val="center"/>
          </w:tcPr>
          <w:p>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性别</w:t>
            </w:r>
          </w:p>
        </w:tc>
        <w:tc>
          <w:tcPr>
            <w:tcW w:w="893" w:type="dxa"/>
            <w:vMerge w:val="restart"/>
            <w:vAlign w:val="center"/>
          </w:tcPr>
          <w:p>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现</w:t>
            </w:r>
            <w:r>
              <w:rPr>
                <w:rFonts w:hint="eastAsia" w:ascii="仿宋_GB2312" w:hAnsi="仿宋_GB2312" w:eastAsia="仿宋_GB2312" w:cs="仿宋_GB2312"/>
                <w:color w:val="auto"/>
                <w:kern w:val="0"/>
                <w:sz w:val="21"/>
                <w:szCs w:val="21"/>
              </w:rPr>
              <w:t>联系</w:t>
            </w:r>
            <w:r>
              <w:rPr>
                <w:rFonts w:hint="eastAsia" w:ascii="仿宋_GB2312" w:hAnsi="仿宋_GB2312" w:eastAsia="仿宋_GB2312" w:cs="仿宋_GB2312"/>
                <w:color w:val="auto"/>
                <w:kern w:val="0"/>
                <w:sz w:val="21"/>
                <w:szCs w:val="21"/>
                <w:lang w:eastAsia="zh-CN"/>
              </w:rPr>
              <w:t>电话</w:t>
            </w:r>
          </w:p>
        </w:tc>
        <w:tc>
          <w:tcPr>
            <w:tcW w:w="1357" w:type="dxa"/>
            <w:vMerge w:val="restart"/>
            <w:vAlign w:val="center"/>
          </w:tcPr>
          <w:p>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工作单位</w:t>
            </w:r>
            <w:r>
              <w:rPr>
                <w:rFonts w:hint="eastAsia" w:ascii="仿宋_GB2312" w:hAnsi="仿宋_GB2312" w:eastAsia="仿宋_GB2312" w:cs="仿宋_GB2312"/>
                <w:color w:val="auto"/>
                <w:kern w:val="0"/>
                <w:sz w:val="21"/>
                <w:szCs w:val="21"/>
                <w:lang w:eastAsia="zh-CN"/>
              </w:rPr>
              <w:t>或</w:t>
            </w:r>
            <w:r>
              <w:rPr>
                <w:rFonts w:hint="eastAsia" w:ascii="仿宋_GB2312" w:hAnsi="仿宋_GB2312" w:eastAsia="仿宋_GB2312" w:cs="仿宋_GB2312"/>
                <w:color w:val="auto"/>
                <w:kern w:val="0"/>
                <w:sz w:val="21"/>
                <w:szCs w:val="21"/>
              </w:rPr>
              <w:t>家庭住址</w:t>
            </w:r>
          </w:p>
        </w:tc>
        <w:tc>
          <w:tcPr>
            <w:tcW w:w="9019" w:type="dxa"/>
            <w:gridSpan w:val="5"/>
            <w:vAlign w:val="center"/>
          </w:tcPr>
          <w:p>
            <w:pPr>
              <w:snapToGrid w:val="0"/>
              <w:spacing w:beforeLines="0" w:afterLines="0"/>
              <w:jc w:val="center"/>
              <w:rPr>
                <w:rFonts w:hint="eastAsia" w:ascii="仿宋_GB2312" w:hAnsi="仿宋_GB2312" w:eastAsia="仿宋_GB2312" w:cs="仿宋_GB2312"/>
                <w:color w:val="auto"/>
                <w:kern w:val="0"/>
                <w:sz w:val="21"/>
                <w:szCs w:val="21"/>
              </w:rPr>
            </w:pPr>
            <w:r>
              <w:rPr>
                <w:rStyle w:val="5"/>
                <w:rFonts w:hint="eastAsia" w:ascii="仿宋_GB2312" w:hAnsi="仿宋_GB2312" w:eastAsia="仿宋_GB2312" w:cs="仿宋_GB2312"/>
                <w:color w:val="auto"/>
              </w:rPr>
              <w:t>就诊时情况</w:t>
            </w:r>
          </w:p>
        </w:tc>
        <w:tc>
          <w:tcPr>
            <w:tcW w:w="767" w:type="dxa"/>
            <w:vMerge w:val="restart"/>
            <w:vAlign w:val="center"/>
          </w:tcPr>
          <w:p>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375" w:type="dxa"/>
            <w:vMerge w:val="continue"/>
            <w:vAlign w:val="center"/>
          </w:tcPr>
          <w:p>
            <w:pPr>
              <w:snapToGrid w:val="0"/>
              <w:spacing w:beforeLines="0" w:afterLines="0"/>
              <w:jc w:val="center"/>
              <w:rPr>
                <w:rFonts w:hint="eastAsia" w:ascii="仿宋_GB2312" w:hAnsi="仿宋_GB2312" w:eastAsia="仿宋_GB2312" w:cs="仿宋_GB2312"/>
                <w:color w:val="auto"/>
                <w:kern w:val="0"/>
                <w:sz w:val="21"/>
                <w:szCs w:val="21"/>
              </w:rPr>
            </w:pPr>
          </w:p>
        </w:tc>
        <w:tc>
          <w:tcPr>
            <w:tcW w:w="1102" w:type="dxa"/>
            <w:vMerge w:val="continue"/>
            <w:vAlign w:val="center"/>
          </w:tcPr>
          <w:p>
            <w:pPr>
              <w:snapToGrid w:val="0"/>
              <w:spacing w:beforeLines="0" w:afterLines="0"/>
              <w:jc w:val="center"/>
              <w:rPr>
                <w:rFonts w:hint="eastAsia" w:ascii="仿宋_GB2312" w:hAnsi="仿宋_GB2312" w:eastAsia="仿宋_GB2312" w:cs="仿宋_GB2312"/>
                <w:color w:val="auto"/>
                <w:kern w:val="0"/>
                <w:sz w:val="21"/>
                <w:szCs w:val="21"/>
              </w:rPr>
            </w:pPr>
          </w:p>
        </w:tc>
        <w:tc>
          <w:tcPr>
            <w:tcW w:w="540" w:type="dxa"/>
            <w:vMerge w:val="continue"/>
            <w:vAlign w:val="center"/>
          </w:tcPr>
          <w:p>
            <w:pPr>
              <w:snapToGrid w:val="0"/>
              <w:spacing w:beforeLines="0" w:afterLines="0"/>
              <w:jc w:val="center"/>
              <w:rPr>
                <w:rFonts w:hint="eastAsia" w:ascii="仿宋_GB2312" w:hAnsi="仿宋_GB2312" w:eastAsia="仿宋_GB2312" w:cs="仿宋_GB2312"/>
                <w:color w:val="auto"/>
                <w:kern w:val="0"/>
                <w:sz w:val="21"/>
                <w:szCs w:val="21"/>
              </w:rPr>
            </w:pPr>
          </w:p>
        </w:tc>
        <w:tc>
          <w:tcPr>
            <w:tcW w:w="893" w:type="dxa"/>
            <w:vMerge w:val="continue"/>
            <w:vAlign w:val="center"/>
          </w:tcPr>
          <w:p>
            <w:pPr>
              <w:snapToGrid w:val="0"/>
              <w:spacing w:beforeLines="0" w:afterLines="0"/>
              <w:jc w:val="center"/>
              <w:rPr>
                <w:rFonts w:hint="eastAsia" w:ascii="仿宋_GB2312" w:hAnsi="仿宋_GB2312" w:eastAsia="仿宋_GB2312" w:cs="仿宋_GB2312"/>
                <w:color w:val="auto"/>
                <w:kern w:val="0"/>
                <w:sz w:val="21"/>
                <w:szCs w:val="21"/>
                <w:lang w:eastAsia="zh-CN"/>
              </w:rPr>
            </w:pPr>
          </w:p>
        </w:tc>
        <w:tc>
          <w:tcPr>
            <w:tcW w:w="1357" w:type="dxa"/>
            <w:vMerge w:val="continue"/>
            <w:vAlign w:val="center"/>
          </w:tcPr>
          <w:p>
            <w:pPr>
              <w:snapToGrid w:val="0"/>
              <w:spacing w:beforeLines="0" w:afterLines="0"/>
              <w:jc w:val="center"/>
              <w:rPr>
                <w:rFonts w:hint="eastAsia" w:ascii="仿宋_GB2312" w:hAnsi="仿宋_GB2312" w:eastAsia="仿宋_GB2312" w:cs="仿宋_GB2312"/>
                <w:color w:val="auto"/>
                <w:kern w:val="0"/>
                <w:sz w:val="21"/>
                <w:szCs w:val="21"/>
              </w:rPr>
            </w:pPr>
          </w:p>
        </w:tc>
        <w:tc>
          <w:tcPr>
            <w:tcW w:w="1433" w:type="dxa"/>
            <w:vAlign w:val="center"/>
          </w:tcPr>
          <w:p>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就诊时间</w:t>
            </w:r>
          </w:p>
        </w:tc>
        <w:tc>
          <w:tcPr>
            <w:tcW w:w="1462" w:type="dxa"/>
            <w:vAlign w:val="center"/>
          </w:tcPr>
          <w:p>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eastAsia="zh-CN"/>
              </w:rPr>
              <w:t>就诊时</w:t>
            </w:r>
            <w:r>
              <w:rPr>
                <w:rFonts w:hint="eastAsia" w:ascii="仿宋_GB2312" w:hAnsi="仿宋_GB2312" w:eastAsia="仿宋_GB2312" w:cs="仿宋_GB2312"/>
                <w:color w:val="auto"/>
                <w:kern w:val="0"/>
                <w:sz w:val="21"/>
                <w:szCs w:val="21"/>
              </w:rPr>
              <w:t>年龄</w:t>
            </w:r>
          </w:p>
        </w:tc>
        <w:tc>
          <w:tcPr>
            <w:tcW w:w="2310" w:type="dxa"/>
            <w:vAlign w:val="center"/>
          </w:tcPr>
          <w:p>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就诊机构</w:t>
            </w:r>
          </w:p>
        </w:tc>
        <w:tc>
          <w:tcPr>
            <w:tcW w:w="2400" w:type="dxa"/>
            <w:vAlign w:val="center"/>
          </w:tcPr>
          <w:p>
            <w:pPr>
              <w:snapToGrid w:val="0"/>
              <w:spacing w:beforeLines="0" w:afterLines="0"/>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就诊地点</w:t>
            </w:r>
          </w:p>
        </w:tc>
        <w:tc>
          <w:tcPr>
            <w:tcW w:w="1414" w:type="dxa"/>
            <w:vAlign w:val="center"/>
          </w:tcPr>
          <w:p>
            <w:pPr>
              <w:snapToGrid w:val="0"/>
              <w:spacing w:beforeLines="0" w:afterLines="0"/>
              <w:jc w:val="center"/>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rPr>
              <w:t>所患疾病</w:t>
            </w:r>
          </w:p>
        </w:tc>
        <w:tc>
          <w:tcPr>
            <w:tcW w:w="767" w:type="dxa"/>
            <w:vMerge w:val="continue"/>
            <w:vAlign w:val="center"/>
          </w:tcPr>
          <w:p>
            <w:pPr>
              <w:snapToGrid w:val="0"/>
              <w:spacing w:beforeLines="0" w:afterLines="0"/>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75"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1102" w:type="dxa"/>
            <w:vAlign w:val="center"/>
          </w:tcPr>
          <w:p>
            <w:pPr>
              <w:jc w:val="center"/>
              <w:rPr>
                <w:rFonts w:hint="eastAsia" w:ascii="仿宋_GB2312" w:hAnsi="仿宋_GB2312" w:eastAsia="仿宋_GB2312" w:cs="仿宋_GB2312"/>
                <w:color w:val="auto"/>
                <w:kern w:val="0"/>
                <w:sz w:val="21"/>
                <w:szCs w:val="21"/>
              </w:rPr>
            </w:pPr>
          </w:p>
        </w:tc>
        <w:tc>
          <w:tcPr>
            <w:tcW w:w="540" w:type="dxa"/>
            <w:vAlign w:val="center"/>
          </w:tcPr>
          <w:p>
            <w:pPr>
              <w:jc w:val="center"/>
              <w:rPr>
                <w:rFonts w:hint="eastAsia" w:ascii="仿宋_GB2312" w:hAnsi="仿宋_GB2312" w:eastAsia="仿宋_GB2312" w:cs="仿宋_GB2312"/>
                <w:color w:val="auto"/>
                <w:kern w:val="0"/>
                <w:sz w:val="21"/>
                <w:szCs w:val="21"/>
              </w:rPr>
            </w:pPr>
          </w:p>
        </w:tc>
        <w:tc>
          <w:tcPr>
            <w:tcW w:w="893" w:type="dxa"/>
            <w:vAlign w:val="center"/>
          </w:tcPr>
          <w:p>
            <w:pPr>
              <w:jc w:val="center"/>
              <w:rPr>
                <w:rFonts w:hint="eastAsia" w:ascii="仿宋_GB2312" w:hAnsi="仿宋_GB2312" w:eastAsia="仿宋_GB2312" w:cs="仿宋_GB2312"/>
                <w:color w:val="auto"/>
                <w:kern w:val="0"/>
                <w:sz w:val="21"/>
                <w:szCs w:val="21"/>
              </w:rPr>
            </w:pPr>
          </w:p>
        </w:tc>
        <w:tc>
          <w:tcPr>
            <w:tcW w:w="1357" w:type="dxa"/>
            <w:vAlign w:val="center"/>
          </w:tcPr>
          <w:p>
            <w:pPr>
              <w:jc w:val="center"/>
              <w:rPr>
                <w:rFonts w:hint="eastAsia" w:ascii="仿宋_GB2312" w:hAnsi="仿宋_GB2312" w:eastAsia="仿宋_GB2312" w:cs="仿宋_GB2312"/>
                <w:color w:val="auto"/>
                <w:kern w:val="0"/>
                <w:sz w:val="21"/>
                <w:szCs w:val="21"/>
              </w:rPr>
            </w:pPr>
          </w:p>
        </w:tc>
        <w:tc>
          <w:tcPr>
            <w:tcW w:w="1433" w:type="dxa"/>
            <w:vAlign w:val="center"/>
          </w:tcPr>
          <w:p>
            <w:pPr>
              <w:jc w:val="center"/>
              <w:rPr>
                <w:rFonts w:hint="eastAsia" w:ascii="仿宋_GB2312" w:hAnsi="仿宋_GB2312" w:eastAsia="仿宋_GB2312" w:cs="仿宋_GB2312"/>
                <w:color w:val="auto"/>
                <w:kern w:val="0"/>
                <w:sz w:val="21"/>
                <w:szCs w:val="21"/>
              </w:rPr>
            </w:pPr>
          </w:p>
        </w:tc>
        <w:tc>
          <w:tcPr>
            <w:tcW w:w="1462" w:type="dxa"/>
            <w:vAlign w:val="center"/>
          </w:tcPr>
          <w:p>
            <w:pPr>
              <w:jc w:val="center"/>
              <w:rPr>
                <w:rFonts w:hint="eastAsia" w:ascii="仿宋_GB2312" w:hAnsi="仿宋_GB2312" w:eastAsia="仿宋_GB2312" w:cs="仿宋_GB2312"/>
                <w:color w:val="auto"/>
                <w:kern w:val="0"/>
                <w:sz w:val="21"/>
                <w:szCs w:val="21"/>
              </w:rPr>
            </w:pPr>
          </w:p>
        </w:tc>
        <w:tc>
          <w:tcPr>
            <w:tcW w:w="2310" w:type="dxa"/>
            <w:vAlign w:val="center"/>
          </w:tcPr>
          <w:p>
            <w:pPr>
              <w:jc w:val="center"/>
              <w:rPr>
                <w:rFonts w:hint="eastAsia" w:ascii="仿宋_GB2312" w:hAnsi="仿宋_GB2312" w:eastAsia="仿宋_GB2312" w:cs="仿宋_GB2312"/>
                <w:color w:val="auto"/>
                <w:kern w:val="0"/>
                <w:sz w:val="21"/>
                <w:szCs w:val="21"/>
              </w:rPr>
            </w:pPr>
          </w:p>
        </w:tc>
        <w:tc>
          <w:tcPr>
            <w:tcW w:w="2400" w:type="dxa"/>
            <w:vAlign w:val="center"/>
          </w:tcPr>
          <w:p>
            <w:pPr>
              <w:jc w:val="center"/>
              <w:rPr>
                <w:rFonts w:hint="eastAsia" w:ascii="仿宋_GB2312" w:hAnsi="仿宋_GB2312" w:eastAsia="仿宋_GB2312" w:cs="仿宋_GB2312"/>
                <w:color w:val="auto"/>
                <w:kern w:val="0"/>
                <w:sz w:val="21"/>
                <w:szCs w:val="21"/>
              </w:rPr>
            </w:pPr>
          </w:p>
        </w:tc>
        <w:tc>
          <w:tcPr>
            <w:tcW w:w="1414" w:type="dxa"/>
            <w:vAlign w:val="center"/>
          </w:tcPr>
          <w:p>
            <w:pPr>
              <w:jc w:val="center"/>
              <w:rPr>
                <w:rFonts w:hint="eastAsia" w:ascii="仿宋_GB2312" w:hAnsi="仿宋_GB2312" w:eastAsia="仿宋_GB2312" w:cs="仿宋_GB2312"/>
                <w:color w:val="auto"/>
                <w:kern w:val="0"/>
                <w:sz w:val="21"/>
                <w:szCs w:val="21"/>
              </w:rPr>
            </w:pPr>
          </w:p>
        </w:tc>
        <w:tc>
          <w:tcPr>
            <w:tcW w:w="767" w:type="dxa"/>
            <w:vAlign w:val="center"/>
          </w:tcPr>
          <w:p>
            <w:pPr>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75"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w:t>
            </w:r>
          </w:p>
        </w:tc>
        <w:tc>
          <w:tcPr>
            <w:tcW w:w="1102" w:type="dxa"/>
            <w:vAlign w:val="center"/>
          </w:tcPr>
          <w:p>
            <w:pPr>
              <w:jc w:val="center"/>
              <w:rPr>
                <w:rFonts w:hint="eastAsia" w:ascii="仿宋_GB2312" w:hAnsi="仿宋_GB2312" w:eastAsia="仿宋_GB2312" w:cs="仿宋_GB2312"/>
                <w:color w:val="auto"/>
                <w:kern w:val="0"/>
                <w:sz w:val="21"/>
                <w:szCs w:val="21"/>
              </w:rPr>
            </w:pPr>
          </w:p>
        </w:tc>
        <w:tc>
          <w:tcPr>
            <w:tcW w:w="540" w:type="dxa"/>
            <w:vAlign w:val="center"/>
          </w:tcPr>
          <w:p>
            <w:pPr>
              <w:jc w:val="center"/>
              <w:rPr>
                <w:rFonts w:hint="eastAsia" w:ascii="仿宋_GB2312" w:hAnsi="仿宋_GB2312" w:eastAsia="仿宋_GB2312" w:cs="仿宋_GB2312"/>
                <w:color w:val="auto"/>
                <w:kern w:val="0"/>
                <w:sz w:val="21"/>
                <w:szCs w:val="21"/>
              </w:rPr>
            </w:pPr>
          </w:p>
        </w:tc>
        <w:tc>
          <w:tcPr>
            <w:tcW w:w="893" w:type="dxa"/>
            <w:vAlign w:val="center"/>
          </w:tcPr>
          <w:p>
            <w:pPr>
              <w:jc w:val="center"/>
              <w:rPr>
                <w:rFonts w:hint="eastAsia" w:ascii="仿宋_GB2312" w:hAnsi="仿宋_GB2312" w:eastAsia="仿宋_GB2312" w:cs="仿宋_GB2312"/>
                <w:color w:val="auto"/>
                <w:kern w:val="0"/>
                <w:sz w:val="21"/>
                <w:szCs w:val="21"/>
              </w:rPr>
            </w:pPr>
          </w:p>
        </w:tc>
        <w:tc>
          <w:tcPr>
            <w:tcW w:w="1357" w:type="dxa"/>
            <w:vAlign w:val="center"/>
          </w:tcPr>
          <w:p>
            <w:pPr>
              <w:jc w:val="center"/>
              <w:rPr>
                <w:rFonts w:hint="eastAsia" w:ascii="仿宋_GB2312" w:hAnsi="仿宋_GB2312" w:eastAsia="仿宋_GB2312" w:cs="仿宋_GB2312"/>
                <w:color w:val="auto"/>
                <w:kern w:val="0"/>
                <w:sz w:val="21"/>
                <w:szCs w:val="21"/>
              </w:rPr>
            </w:pPr>
          </w:p>
        </w:tc>
        <w:tc>
          <w:tcPr>
            <w:tcW w:w="1433" w:type="dxa"/>
            <w:vAlign w:val="center"/>
          </w:tcPr>
          <w:p>
            <w:pPr>
              <w:jc w:val="center"/>
              <w:rPr>
                <w:rFonts w:hint="eastAsia" w:ascii="仿宋_GB2312" w:hAnsi="仿宋_GB2312" w:eastAsia="仿宋_GB2312" w:cs="仿宋_GB2312"/>
                <w:color w:val="auto"/>
                <w:kern w:val="0"/>
                <w:sz w:val="21"/>
                <w:szCs w:val="21"/>
              </w:rPr>
            </w:pPr>
          </w:p>
        </w:tc>
        <w:tc>
          <w:tcPr>
            <w:tcW w:w="1462" w:type="dxa"/>
            <w:vAlign w:val="center"/>
          </w:tcPr>
          <w:p>
            <w:pPr>
              <w:jc w:val="center"/>
              <w:rPr>
                <w:rFonts w:hint="eastAsia" w:ascii="仿宋_GB2312" w:hAnsi="仿宋_GB2312" w:eastAsia="仿宋_GB2312" w:cs="仿宋_GB2312"/>
                <w:color w:val="auto"/>
                <w:kern w:val="0"/>
                <w:sz w:val="21"/>
                <w:szCs w:val="21"/>
              </w:rPr>
            </w:pPr>
          </w:p>
        </w:tc>
        <w:tc>
          <w:tcPr>
            <w:tcW w:w="2310" w:type="dxa"/>
            <w:vAlign w:val="center"/>
          </w:tcPr>
          <w:p>
            <w:pPr>
              <w:jc w:val="center"/>
              <w:rPr>
                <w:rFonts w:hint="eastAsia" w:ascii="仿宋_GB2312" w:hAnsi="仿宋_GB2312" w:eastAsia="仿宋_GB2312" w:cs="仿宋_GB2312"/>
                <w:color w:val="auto"/>
                <w:kern w:val="0"/>
                <w:sz w:val="21"/>
                <w:szCs w:val="21"/>
              </w:rPr>
            </w:pPr>
          </w:p>
        </w:tc>
        <w:tc>
          <w:tcPr>
            <w:tcW w:w="2400" w:type="dxa"/>
            <w:vAlign w:val="center"/>
          </w:tcPr>
          <w:p>
            <w:pPr>
              <w:jc w:val="center"/>
              <w:rPr>
                <w:rFonts w:hint="eastAsia" w:ascii="仿宋_GB2312" w:hAnsi="仿宋_GB2312" w:eastAsia="仿宋_GB2312" w:cs="仿宋_GB2312"/>
                <w:color w:val="auto"/>
                <w:kern w:val="0"/>
                <w:sz w:val="21"/>
                <w:szCs w:val="21"/>
              </w:rPr>
            </w:pPr>
          </w:p>
        </w:tc>
        <w:tc>
          <w:tcPr>
            <w:tcW w:w="1414" w:type="dxa"/>
            <w:vAlign w:val="center"/>
          </w:tcPr>
          <w:p>
            <w:pPr>
              <w:jc w:val="center"/>
              <w:rPr>
                <w:rFonts w:hint="eastAsia" w:ascii="仿宋_GB2312" w:hAnsi="仿宋_GB2312" w:eastAsia="仿宋_GB2312" w:cs="仿宋_GB2312"/>
                <w:color w:val="auto"/>
                <w:kern w:val="0"/>
                <w:sz w:val="21"/>
                <w:szCs w:val="21"/>
              </w:rPr>
            </w:pPr>
          </w:p>
        </w:tc>
        <w:tc>
          <w:tcPr>
            <w:tcW w:w="767" w:type="dxa"/>
            <w:vAlign w:val="center"/>
          </w:tcPr>
          <w:p>
            <w:pPr>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75"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w:t>
            </w:r>
          </w:p>
        </w:tc>
        <w:tc>
          <w:tcPr>
            <w:tcW w:w="1102" w:type="dxa"/>
            <w:vAlign w:val="center"/>
          </w:tcPr>
          <w:p>
            <w:pPr>
              <w:jc w:val="center"/>
              <w:rPr>
                <w:rFonts w:hint="eastAsia" w:ascii="仿宋_GB2312" w:hAnsi="仿宋_GB2312" w:eastAsia="仿宋_GB2312" w:cs="仿宋_GB2312"/>
                <w:color w:val="auto"/>
                <w:kern w:val="0"/>
                <w:sz w:val="21"/>
                <w:szCs w:val="21"/>
              </w:rPr>
            </w:pPr>
          </w:p>
        </w:tc>
        <w:tc>
          <w:tcPr>
            <w:tcW w:w="540" w:type="dxa"/>
            <w:vAlign w:val="center"/>
          </w:tcPr>
          <w:p>
            <w:pPr>
              <w:jc w:val="center"/>
              <w:rPr>
                <w:rFonts w:hint="eastAsia" w:ascii="仿宋_GB2312" w:hAnsi="仿宋_GB2312" w:eastAsia="仿宋_GB2312" w:cs="仿宋_GB2312"/>
                <w:color w:val="auto"/>
                <w:kern w:val="0"/>
                <w:sz w:val="21"/>
                <w:szCs w:val="21"/>
              </w:rPr>
            </w:pPr>
          </w:p>
        </w:tc>
        <w:tc>
          <w:tcPr>
            <w:tcW w:w="893" w:type="dxa"/>
            <w:vAlign w:val="center"/>
          </w:tcPr>
          <w:p>
            <w:pPr>
              <w:jc w:val="center"/>
              <w:rPr>
                <w:rFonts w:hint="eastAsia" w:ascii="仿宋_GB2312" w:hAnsi="仿宋_GB2312" w:eastAsia="仿宋_GB2312" w:cs="仿宋_GB2312"/>
                <w:color w:val="auto"/>
                <w:kern w:val="0"/>
                <w:sz w:val="21"/>
                <w:szCs w:val="21"/>
              </w:rPr>
            </w:pPr>
          </w:p>
        </w:tc>
        <w:tc>
          <w:tcPr>
            <w:tcW w:w="1357" w:type="dxa"/>
            <w:vAlign w:val="center"/>
          </w:tcPr>
          <w:p>
            <w:pPr>
              <w:jc w:val="center"/>
              <w:rPr>
                <w:rFonts w:hint="eastAsia" w:ascii="仿宋_GB2312" w:hAnsi="仿宋_GB2312" w:eastAsia="仿宋_GB2312" w:cs="仿宋_GB2312"/>
                <w:color w:val="auto"/>
                <w:kern w:val="0"/>
                <w:sz w:val="21"/>
                <w:szCs w:val="21"/>
              </w:rPr>
            </w:pPr>
          </w:p>
        </w:tc>
        <w:tc>
          <w:tcPr>
            <w:tcW w:w="1433" w:type="dxa"/>
            <w:vAlign w:val="center"/>
          </w:tcPr>
          <w:p>
            <w:pPr>
              <w:jc w:val="center"/>
              <w:rPr>
                <w:rFonts w:hint="eastAsia" w:ascii="仿宋_GB2312" w:hAnsi="仿宋_GB2312" w:eastAsia="仿宋_GB2312" w:cs="仿宋_GB2312"/>
                <w:color w:val="auto"/>
                <w:kern w:val="0"/>
                <w:sz w:val="21"/>
                <w:szCs w:val="21"/>
              </w:rPr>
            </w:pPr>
          </w:p>
        </w:tc>
        <w:tc>
          <w:tcPr>
            <w:tcW w:w="1462" w:type="dxa"/>
            <w:vAlign w:val="center"/>
          </w:tcPr>
          <w:p>
            <w:pPr>
              <w:jc w:val="center"/>
              <w:rPr>
                <w:rFonts w:hint="eastAsia" w:ascii="仿宋_GB2312" w:hAnsi="仿宋_GB2312" w:eastAsia="仿宋_GB2312" w:cs="仿宋_GB2312"/>
                <w:color w:val="auto"/>
                <w:kern w:val="0"/>
                <w:sz w:val="21"/>
                <w:szCs w:val="21"/>
              </w:rPr>
            </w:pPr>
          </w:p>
        </w:tc>
        <w:tc>
          <w:tcPr>
            <w:tcW w:w="2310" w:type="dxa"/>
            <w:vAlign w:val="center"/>
          </w:tcPr>
          <w:p>
            <w:pPr>
              <w:jc w:val="center"/>
              <w:rPr>
                <w:rFonts w:hint="eastAsia" w:ascii="仿宋_GB2312" w:hAnsi="仿宋_GB2312" w:eastAsia="仿宋_GB2312" w:cs="仿宋_GB2312"/>
                <w:color w:val="auto"/>
                <w:kern w:val="0"/>
                <w:sz w:val="21"/>
                <w:szCs w:val="21"/>
              </w:rPr>
            </w:pPr>
          </w:p>
        </w:tc>
        <w:tc>
          <w:tcPr>
            <w:tcW w:w="2400" w:type="dxa"/>
            <w:vAlign w:val="center"/>
          </w:tcPr>
          <w:p>
            <w:pPr>
              <w:jc w:val="center"/>
              <w:rPr>
                <w:rFonts w:hint="eastAsia" w:ascii="仿宋_GB2312" w:hAnsi="仿宋_GB2312" w:eastAsia="仿宋_GB2312" w:cs="仿宋_GB2312"/>
                <w:color w:val="auto"/>
                <w:kern w:val="0"/>
                <w:sz w:val="21"/>
                <w:szCs w:val="21"/>
              </w:rPr>
            </w:pPr>
          </w:p>
        </w:tc>
        <w:tc>
          <w:tcPr>
            <w:tcW w:w="1414" w:type="dxa"/>
            <w:vAlign w:val="center"/>
          </w:tcPr>
          <w:p>
            <w:pPr>
              <w:jc w:val="center"/>
              <w:rPr>
                <w:rFonts w:hint="eastAsia" w:ascii="仿宋_GB2312" w:hAnsi="仿宋_GB2312" w:eastAsia="仿宋_GB2312" w:cs="仿宋_GB2312"/>
                <w:color w:val="auto"/>
                <w:kern w:val="0"/>
                <w:sz w:val="21"/>
                <w:szCs w:val="21"/>
              </w:rPr>
            </w:pPr>
          </w:p>
        </w:tc>
        <w:tc>
          <w:tcPr>
            <w:tcW w:w="767" w:type="dxa"/>
            <w:vAlign w:val="center"/>
          </w:tcPr>
          <w:p>
            <w:pPr>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75"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w:t>
            </w:r>
          </w:p>
        </w:tc>
        <w:tc>
          <w:tcPr>
            <w:tcW w:w="1102" w:type="dxa"/>
            <w:vAlign w:val="center"/>
          </w:tcPr>
          <w:p>
            <w:pPr>
              <w:jc w:val="center"/>
              <w:rPr>
                <w:rFonts w:hint="eastAsia" w:ascii="仿宋_GB2312" w:hAnsi="仿宋_GB2312" w:eastAsia="仿宋_GB2312" w:cs="仿宋_GB2312"/>
                <w:color w:val="auto"/>
                <w:kern w:val="0"/>
                <w:sz w:val="21"/>
                <w:szCs w:val="21"/>
              </w:rPr>
            </w:pPr>
          </w:p>
        </w:tc>
        <w:tc>
          <w:tcPr>
            <w:tcW w:w="540" w:type="dxa"/>
            <w:vAlign w:val="center"/>
          </w:tcPr>
          <w:p>
            <w:pPr>
              <w:jc w:val="center"/>
              <w:rPr>
                <w:rFonts w:hint="eastAsia" w:ascii="仿宋_GB2312" w:hAnsi="仿宋_GB2312" w:eastAsia="仿宋_GB2312" w:cs="仿宋_GB2312"/>
                <w:color w:val="auto"/>
                <w:kern w:val="0"/>
                <w:sz w:val="21"/>
                <w:szCs w:val="21"/>
              </w:rPr>
            </w:pPr>
          </w:p>
        </w:tc>
        <w:tc>
          <w:tcPr>
            <w:tcW w:w="893" w:type="dxa"/>
            <w:vAlign w:val="center"/>
          </w:tcPr>
          <w:p>
            <w:pPr>
              <w:jc w:val="center"/>
              <w:rPr>
                <w:rFonts w:hint="eastAsia" w:ascii="仿宋_GB2312" w:hAnsi="仿宋_GB2312" w:eastAsia="仿宋_GB2312" w:cs="仿宋_GB2312"/>
                <w:color w:val="auto"/>
                <w:kern w:val="0"/>
                <w:sz w:val="21"/>
                <w:szCs w:val="21"/>
              </w:rPr>
            </w:pPr>
          </w:p>
        </w:tc>
        <w:tc>
          <w:tcPr>
            <w:tcW w:w="1357" w:type="dxa"/>
            <w:vAlign w:val="center"/>
          </w:tcPr>
          <w:p>
            <w:pPr>
              <w:jc w:val="center"/>
              <w:rPr>
                <w:rFonts w:hint="eastAsia" w:ascii="仿宋_GB2312" w:hAnsi="仿宋_GB2312" w:eastAsia="仿宋_GB2312" w:cs="仿宋_GB2312"/>
                <w:color w:val="auto"/>
                <w:kern w:val="0"/>
                <w:sz w:val="21"/>
                <w:szCs w:val="21"/>
              </w:rPr>
            </w:pPr>
          </w:p>
        </w:tc>
        <w:tc>
          <w:tcPr>
            <w:tcW w:w="1433" w:type="dxa"/>
            <w:vAlign w:val="center"/>
          </w:tcPr>
          <w:p>
            <w:pPr>
              <w:jc w:val="center"/>
              <w:rPr>
                <w:rFonts w:hint="eastAsia" w:ascii="仿宋_GB2312" w:hAnsi="仿宋_GB2312" w:eastAsia="仿宋_GB2312" w:cs="仿宋_GB2312"/>
                <w:color w:val="auto"/>
                <w:kern w:val="0"/>
                <w:sz w:val="21"/>
                <w:szCs w:val="21"/>
              </w:rPr>
            </w:pPr>
          </w:p>
        </w:tc>
        <w:tc>
          <w:tcPr>
            <w:tcW w:w="1462" w:type="dxa"/>
            <w:vAlign w:val="center"/>
          </w:tcPr>
          <w:p>
            <w:pPr>
              <w:jc w:val="center"/>
              <w:rPr>
                <w:rFonts w:hint="eastAsia" w:ascii="仿宋_GB2312" w:hAnsi="仿宋_GB2312" w:eastAsia="仿宋_GB2312" w:cs="仿宋_GB2312"/>
                <w:color w:val="auto"/>
                <w:kern w:val="0"/>
                <w:sz w:val="21"/>
                <w:szCs w:val="21"/>
              </w:rPr>
            </w:pPr>
          </w:p>
        </w:tc>
        <w:tc>
          <w:tcPr>
            <w:tcW w:w="2310" w:type="dxa"/>
            <w:vAlign w:val="center"/>
          </w:tcPr>
          <w:p>
            <w:pPr>
              <w:jc w:val="center"/>
              <w:rPr>
                <w:rFonts w:hint="eastAsia" w:ascii="仿宋_GB2312" w:hAnsi="仿宋_GB2312" w:eastAsia="仿宋_GB2312" w:cs="仿宋_GB2312"/>
                <w:color w:val="auto"/>
                <w:kern w:val="0"/>
                <w:sz w:val="21"/>
                <w:szCs w:val="21"/>
              </w:rPr>
            </w:pPr>
          </w:p>
        </w:tc>
        <w:tc>
          <w:tcPr>
            <w:tcW w:w="2400" w:type="dxa"/>
            <w:vAlign w:val="center"/>
          </w:tcPr>
          <w:p>
            <w:pPr>
              <w:jc w:val="center"/>
              <w:rPr>
                <w:rFonts w:hint="eastAsia" w:ascii="仿宋_GB2312" w:hAnsi="仿宋_GB2312" w:eastAsia="仿宋_GB2312" w:cs="仿宋_GB2312"/>
                <w:color w:val="auto"/>
                <w:kern w:val="0"/>
                <w:sz w:val="21"/>
                <w:szCs w:val="21"/>
              </w:rPr>
            </w:pPr>
          </w:p>
        </w:tc>
        <w:tc>
          <w:tcPr>
            <w:tcW w:w="1414" w:type="dxa"/>
            <w:vAlign w:val="center"/>
          </w:tcPr>
          <w:p>
            <w:pPr>
              <w:jc w:val="center"/>
              <w:rPr>
                <w:rFonts w:hint="eastAsia" w:ascii="仿宋_GB2312" w:hAnsi="仿宋_GB2312" w:eastAsia="仿宋_GB2312" w:cs="仿宋_GB2312"/>
                <w:color w:val="auto"/>
                <w:kern w:val="0"/>
                <w:sz w:val="21"/>
                <w:szCs w:val="21"/>
              </w:rPr>
            </w:pPr>
          </w:p>
        </w:tc>
        <w:tc>
          <w:tcPr>
            <w:tcW w:w="767" w:type="dxa"/>
            <w:vAlign w:val="center"/>
          </w:tcPr>
          <w:p>
            <w:pPr>
              <w:jc w:val="center"/>
              <w:rPr>
                <w:rFonts w:hint="eastAsia" w:ascii="仿宋_GB2312" w:hAnsi="仿宋_GB2312" w:eastAsia="仿宋_GB2312" w:cs="仿宋_GB2312"/>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375" w:type="dxa"/>
            <w:vAlign w:val="center"/>
          </w:tcPr>
          <w:p>
            <w:pPr>
              <w:jc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5</w:t>
            </w:r>
          </w:p>
        </w:tc>
        <w:tc>
          <w:tcPr>
            <w:tcW w:w="1102" w:type="dxa"/>
            <w:vAlign w:val="center"/>
          </w:tcPr>
          <w:p>
            <w:pPr>
              <w:jc w:val="center"/>
              <w:rPr>
                <w:rFonts w:hint="eastAsia" w:ascii="仿宋_GB2312" w:hAnsi="仿宋_GB2312" w:eastAsia="仿宋_GB2312" w:cs="仿宋_GB2312"/>
                <w:color w:val="auto"/>
                <w:kern w:val="0"/>
                <w:sz w:val="21"/>
                <w:szCs w:val="21"/>
              </w:rPr>
            </w:pPr>
          </w:p>
        </w:tc>
        <w:tc>
          <w:tcPr>
            <w:tcW w:w="540" w:type="dxa"/>
            <w:vAlign w:val="center"/>
          </w:tcPr>
          <w:p>
            <w:pPr>
              <w:jc w:val="center"/>
              <w:rPr>
                <w:rFonts w:hint="eastAsia" w:ascii="仿宋_GB2312" w:hAnsi="仿宋_GB2312" w:eastAsia="仿宋_GB2312" w:cs="仿宋_GB2312"/>
                <w:color w:val="auto"/>
                <w:kern w:val="0"/>
                <w:sz w:val="21"/>
                <w:szCs w:val="21"/>
              </w:rPr>
            </w:pPr>
          </w:p>
        </w:tc>
        <w:tc>
          <w:tcPr>
            <w:tcW w:w="893" w:type="dxa"/>
            <w:vAlign w:val="center"/>
          </w:tcPr>
          <w:p>
            <w:pPr>
              <w:jc w:val="center"/>
              <w:rPr>
                <w:rFonts w:hint="eastAsia" w:ascii="仿宋_GB2312" w:hAnsi="仿宋_GB2312" w:eastAsia="仿宋_GB2312" w:cs="仿宋_GB2312"/>
                <w:color w:val="auto"/>
                <w:kern w:val="0"/>
                <w:sz w:val="21"/>
                <w:szCs w:val="21"/>
              </w:rPr>
            </w:pPr>
          </w:p>
        </w:tc>
        <w:tc>
          <w:tcPr>
            <w:tcW w:w="1357" w:type="dxa"/>
            <w:vAlign w:val="center"/>
          </w:tcPr>
          <w:p>
            <w:pPr>
              <w:jc w:val="center"/>
              <w:rPr>
                <w:rFonts w:hint="eastAsia" w:ascii="仿宋_GB2312" w:hAnsi="仿宋_GB2312" w:eastAsia="仿宋_GB2312" w:cs="仿宋_GB2312"/>
                <w:color w:val="auto"/>
                <w:kern w:val="0"/>
                <w:sz w:val="21"/>
                <w:szCs w:val="21"/>
              </w:rPr>
            </w:pPr>
          </w:p>
        </w:tc>
        <w:tc>
          <w:tcPr>
            <w:tcW w:w="1433" w:type="dxa"/>
            <w:vAlign w:val="center"/>
          </w:tcPr>
          <w:p>
            <w:pPr>
              <w:jc w:val="center"/>
              <w:rPr>
                <w:rFonts w:hint="eastAsia" w:ascii="仿宋_GB2312" w:hAnsi="仿宋_GB2312" w:eastAsia="仿宋_GB2312" w:cs="仿宋_GB2312"/>
                <w:color w:val="auto"/>
                <w:kern w:val="0"/>
                <w:sz w:val="21"/>
                <w:szCs w:val="21"/>
              </w:rPr>
            </w:pPr>
          </w:p>
        </w:tc>
        <w:tc>
          <w:tcPr>
            <w:tcW w:w="1462" w:type="dxa"/>
            <w:vAlign w:val="center"/>
          </w:tcPr>
          <w:p>
            <w:pPr>
              <w:jc w:val="center"/>
              <w:rPr>
                <w:rFonts w:hint="eastAsia" w:ascii="仿宋_GB2312" w:hAnsi="仿宋_GB2312" w:eastAsia="仿宋_GB2312" w:cs="仿宋_GB2312"/>
                <w:color w:val="auto"/>
                <w:kern w:val="0"/>
                <w:sz w:val="21"/>
                <w:szCs w:val="21"/>
              </w:rPr>
            </w:pPr>
          </w:p>
        </w:tc>
        <w:tc>
          <w:tcPr>
            <w:tcW w:w="2310" w:type="dxa"/>
            <w:vAlign w:val="center"/>
          </w:tcPr>
          <w:p>
            <w:pPr>
              <w:jc w:val="center"/>
              <w:rPr>
                <w:rFonts w:hint="eastAsia" w:ascii="仿宋_GB2312" w:hAnsi="仿宋_GB2312" w:eastAsia="仿宋_GB2312" w:cs="仿宋_GB2312"/>
                <w:color w:val="auto"/>
                <w:kern w:val="0"/>
                <w:sz w:val="21"/>
                <w:szCs w:val="21"/>
              </w:rPr>
            </w:pPr>
          </w:p>
        </w:tc>
        <w:tc>
          <w:tcPr>
            <w:tcW w:w="2400" w:type="dxa"/>
            <w:vAlign w:val="center"/>
          </w:tcPr>
          <w:p>
            <w:pPr>
              <w:jc w:val="center"/>
              <w:rPr>
                <w:rFonts w:hint="eastAsia" w:ascii="仿宋_GB2312" w:hAnsi="仿宋_GB2312" w:eastAsia="仿宋_GB2312" w:cs="仿宋_GB2312"/>
                <w:color w:val="auto"/>
                <w:kern w:val="0"/>
                <w:sz w:val="21"/>
                <w:szCs w:val="21"/>
              </w:rPr>
            </w:pPr>
          </w:p>
        </w:tc>
        <w:tc>
          <w:tcPr>
            <w:tcW w:w="1414" w:type="dxa"/>
            <w:vAlign w:val="center"/>
          </w:tcPr>
          <w:p>
            <w:pPr>
              <w:jc w:val="center"/>
              <w:rPr>
                <w:rFonts w:hint="eastAsia" w:ascii="仿宋_GB2312" w:hAnsi="仿宋_GB2312" w:eastAsia="仿宋_GB2312" w:cs="仿宋_GB2312"/>
                <w:color w:val="auto"/>
                <w:kern w:val="0"/>
                <w:sz w:val="21"/>
                <w:szCs w:val="21"/>
              </w:rPr>
            </w:pPr>
          </w:p>
        </w:tc>
        <w:tc>
          <w:tcPr>
            <w:tcW w:w="767" w:type="dxa"/>
            <w:vAlign w:val="center"/>
          </w:tcPr>
          <w:p>
            <w:pPr>
              <w:jc w:val="center"/>
              <w:rPr>
                <w:rFonts w:hint="eastAsia" w:ascii="仿宋_GB2312" w:hAnsi="仿宋_GB2312" w:eastAsia="仿宋_GB2312" w:cs="仿宋_GB2312"/>
                <w:color w:val="auto"/>
                <w:kern w:val="0"/>
                <w:sz w:val="21"/>
                <w:szCs w:val="21"/>
              </w:rPr>
            </w:pPr>
          </w:p>
        </w:tc>
      </w:tr>
    </w:tbl>
    <w:p>
      <w:pPr>
        <w:spacing w:before="157" w:beforeLines="50" w:afterLines="0"/>
        <w:jc w:val="left"/>
        <w:rPr>
          <w:rFonts w:hint="eastAsia" w:ascii="仿宋_GB2312" w:hAnsi="仿宋_GB2312" w:eastAsia="仿宋_GB2312" w:cs="仿宋_GB2312"/>
          <w:b w:val="0"/>
          <w:bCs w:val="0"/>
          <w:color w:val="auto"/>
          <w:kern w:val="0"/>
          <w:sz w:val="21"/>
          <w:szCs w:val="21"/>
          <w:lang w:eastAsia="zh-CN"/>
        </w:rPr>
        <w:sectPr>
          <w:footerReference r:id="rId7" w:type="default"/>
          <w:pgSz w:w="16838" w:h="11906" w:orient="landscape"/>
          <w:pgMar w:top="1531" w:right="1984" w:bottom="1531" w:left="1984" w:header="851" w:footer="992" w:gutter="0"/>
          <w:pgBorders>
            <w:top w:val="none" w:sz="0" w:space="0"/>
            <w:left w:val="none" w:sz="0" w:space="0"/>
            <w:bottom w:val="none" w:sz="0" w:space="0"/>
            <w:right w:val="none" w:sz="0" w:space="0"/>
          </w:pgBorders>
          <w:pgNumType w:fmt="numberInDash"/>
          <w:cols w:space="720" w:num="1"/>
          <w:rtlGutter w:val="0"/>
          <w:docGrid w:type="lines" w:linePitch="315" w:charSpace="0"/>
        </w:sectPr>
      </w:pPr>
      <w:r>
        <w:rPr>
          <w:rFonts w:hint="eastAsia" w:ascii="仿宋_GB2312" w:hAnsi="仿宋_GB2312" w:eastAsia="仿宋_GB2312" w:cs="仿宋_GB2312"/>
          <w:b w:val="0"/>
          <w:bCs w:val="0"/>
          <w:color w:val="auto"/>
          <w:kern w:val="0"/>
          <w:sz w:val="21"/>
          <w:szCs w:val="21"/>
          <w:lang w:eastAsia="zh-CN"/>
        </w:rPr>
        <w:t>说明</w:t>
      </w:r>
      <w:r>
        <w:rPr>
          <w:rFonts w:hint="eastAsia" w:ascii="仿宋_GB2312" w:hAnsi="仿宋_GB2312" w:eastAsia="仿宋_GB2312" w:cs="仿宋_GB2312"/>
          <w:b w:val="0"/>
          <w:bCs w:val="0"/>
          <w:color w:val="auto"/>
          <w:kern w:val="0"/>
          <w:sz w:val="21"/>
          <w:szCs w:val="21"/>
        </w:rPr>
        <w:t>：</w:t>
      </w:r>
      <w:r>
        <w:rPr>
          <w:rFonts w:hint="eastAsia" w:ascii="仿宋_GB2312" w:hAnsi="仿宋_GB2312" w:eastAsia="仿宋_GB2312" w:cs="仿宋_GB2312"/>
          <w:b w:val="0"/>
          <w:bCs w:val="0"/>
          <w:color w:val="auto"/>
          <w:kern w:val="0"/>
          <w:sz w:val="21"/>
          <w:szCs w:val="21"/>
          <w:lang w:eastAsia="zh-CN"/>
        </w:rPr>
        <w:t>本表根据《回顾性中医医术实践（病案）资料》附件</w:t>
      </w:r>
      <w:r>
        <w:rPr>
          <w:rFonts w:hint="eastAsia" w:ascii="仿宋_GB2312" w:hAnsi="仿宋_GB2312" w:eastAsia="仿宋_GB2312" w:cs="仿宋_GB2312"/>
          <w:b w:val="0"/>
          <w:bCs w:val="0"/>
          <w:color w:val="auto"/>
          <w:kern w:val="0"/>
          <w:sz w:val="21"/>
          <w:szCs w:val="21"/>
          <w:lang w:val="en-US" w:eastAsia="zh-CN"/>
        </w:rPr>
        <w:t>12-2</w:t>
      </w:r>
      <w:r>
        <w:rPr>
          <w:rFonts w:hint="eastAsia" w:ascii="仿宋_GB2312" w:hAnsi="仿宋_GB2312" w:eastAsia="仿宋_GB2312" w:cs="仿宋_GB2312"/>
          <w:b w:val="0"/>
          <w:bCs w:val="0"/>
          <w:color w:val="auto"/>
          <w:kern w:val="0"/>
          <w:sz w:val="21"/>
          <w:szCs w:val="21"/>
          <w:lang w:eastAsia="zh-CN"/>
        </w:rPr>
        <w:t>整理而成，按要求填报。</w:t>
      </w:r>
    </w:p>
    <w:p>
      <w:pPr>
        <w:widowControl/>
        <w:snapToGrid w:val="0"/>
        <w:spacing w:before="0" w:beforeAutospacing="0" w:after="0" w:afterAutospacing="0"/>
        <w:ind w:firstLine="0"/>
        <w:jc w:val="both"/>
        <w:rPr>
          <w:rStyle w:val="4"/>
          <w:rFonts w:hint="eastAsia" w:ascii="仿宋_GB2312" w:hAnsi="仿宋_GB2312" w:eastAsia="仿宋_GB2312" w:cs="仿宋_GB2312"/>
          <w:b w:val="0"/>
          <w:bCs w:val="0"/>
          <w:color w:val="auto"/>
          <w:sz w:val="28"/>
          <w:szCs w:val="18"/>
          <w:lang w:val="en-US" w:eastAsia="zh-CN"/>
        </w:rPr>
      </w:pPr>
      <w:r>
        <w:rPr>
          <w:rStyle w:val="4"/>
          <w:rFonts w:hint="eastAsia" w:ascii="仿宋_GB2312" w:hAnsi="仿宋_GB2312" w:eastAsia="仿宋_GB2312" w:cs="仿宋_GB2312"/>
          <w:b w:val="0"/>
          <w:bCs w:val="0"/>
          <w:color w:val="auto"/>
          <w:sz w:val="28"/>
          <w:szCs w:val="18"/>
          <w:lang w:eastAsia="zh-CN"/>
        </w:rPr>
        <w:t>附件</w:t>
      </w:r>
      <w:r>
        <w:rPr>
          <w:rStyle w:val="4"/>
          <w:rFonts w:hint="eastAsia" w:ascii="仿宋_GB2312" w:hAnsi="仿宋_GB2312" w:eastAsia="仿宋_GB2312" w:cs="仿宋_GB2312"/>
          <w:b w:val="0"/>
          <w:bCs w:val="0"/>
          <w:color w:val="auto"/>
          <w:sz w:val="28"/>
          <w:szCs w:val="18"/>
          <w:lang w:val="en-US" w:eastAsia="zh-CN"/>
        </w:rPr>
        <w:t>12-2</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32"/>
          <w:szCs w:val="32"/>
        </w:rPr>
      </w:pPr>
      <w:r>
        <w:rPr>
          <w:rStyle w:val="4"/>
          <w:rFonts w:hint="eastAsia" w:ascii="仿宋_GB2312" w:hAnsi="仿宋_GB2312" w:eastAsia="仿宋_GB2312" w:cs="仿宋_GB2312"/>
          <w:b w:val="0"/>
          <w:bCs w:val="0"/>
          <w:color w:val="auto"/>
          <w:sz w:val="28"/>
          <w:szCs w:val="18"/>
          <w:lang w:val="en-US" w:eastAsia="zh-CN"/>
        </w:rPr>
        <w:t xml:space="preserve">             </w:t>
      </w:r>
      <w:r>
        <w:rPr>
          <w:rFonts w:hint="eastAsia" w:ascii="方正小标宋简体" w:hAnsi="方正小标宋简体" w:eastAsia="方正小标宋简体" w:cs="方正小标宋简体"/>
          <w:color w:val="auto"/>
          <w:sz w:val="32"/>
          <w:szCs w:val="32"/>
        </w:rPr>
        <w:t>回顾性</w:t>
      </w:r>
      <w:r>
        <w:rPr>
          <w:rFonts w:hint="eastAsia" w:ascii="方正小标宋简体" w:hAnsi="方正小标宋简体" w:eastAsia="方正小标宋简体" w:cs="方正小标宋简体"/>
          <w:color w:val="auto"/>
          <w:sz w:val="32"/>
          <w:szCs w:val="32"/>
          <w:lang w:eastAsia="zh-CN"/>
        </w:rPr>
        <w:t>中医医术实践（</w:t>
      </w:r>
      <w:r>
        <w:rPr>
          <w:rFonts w:hint="eastAsia" w:ascii="方正小标宋简体" w:hAnsi="方正小标宋简体" w:eastAsia="方正小标宋简体" w:cs="方正小标宋简体"/>
          <w:color w:val="auto"/>
          <w:sz w:val="32"/>
          <w:szCs w:val="32"/>
        </w:rPr>
        <w:t>病案</w:t>
      </w:r>
      <w:r>
        <w:rPr>
          <w:rFonts w:hint="eastAsia" w:ascii="方正小标宋简体" w:hAnsi="方正小标宋简体" w:eastAsia="方正小标宋简体" w:cs="方正小标宋简体"/>
          <w:color w:val="auto"/>
          <w:sz w:val="32"/>
          <w:szCs w:val="32"/>
          <w:lang w:eastAsia="zh-CN"/>
        </w:rPr>
        <w:t>）资</w:t>
      </w:r>
      <w:r>
        <w:rPr>
          <w:rFonts w:hint="eastAsia" w:ascii="方正小标宋简体" w:hAnsi="方正小标宋简体" w:eastAsia="方正小标宋简体" w:cs="方正小标宋简体"/>
          <w:color w:val="auto"/>
          <w:sz w:val="32"/>
          <w:szCs w:val="32"/>
        </w:rPr>
        <w:t>料</w:t>
      </w:r>
    </w:p>
    <w:p>
      <w:pPr>
        <w:pStyle w:val="3"/>
        <w:keepNext w:val="0"/>
        <w:keepLines w:val="0"/>
        <w:pageBreakBefore w:val="0"/>
        <w:widowControl/>
        <w:kinsoku/>
        <w:wordWrap/>
        <w:overflowPunct/>
        <w:topLinePunct w:val="0"/>
        <w:autoSpaceDE/>
        <w:autoSpaceDN/>
        <w:bidi w:val="0"/>
        <w:adjustRightInd/>
        <w:snapToGrid w:val="0"/>
        <w:spacing w:before="0" w:beforeAutospacing="0" w:after="157" w:afterLines="50" w:afterAutospacing="0" w:line="240" w:lineRule="auto"/>
        <w:ind w:left="0" w:leftChars="0" w:right="0" w:rightChars="0" w:firstLine="0" w:firstLineChars="0"/>
        <w:jc w:val="left"/>
        <w:textAlignment w:val="auto"/>
        <w:outlineLvl w:val="9"/>
        <w:rPr>
          <w:rStyle w:val="5"/>
          <w:rFonts w:hint="eastAsia" w:ascii="仿宋_GB2312" w:hAnsi="仿宋_GB2312" w:eastAsia="仿宋_GB2312" w:cs="仿宋_GB2312"/>
          <w:b w:val="0"/>
          <w:bCs/>
          <w:color w:val="auto"/>
          <w:sz w:val="24"/>
          <w:szCs w:val="24"/>
        </w:rPr>
      </w:pPr>
      <w:r>
        <w:rPr>
          <w:rStyle w:val="5"/>
          <w:rFonts w:hint="eastAsia" w:ascii="仿宋_GB2312" w:hAnsi="仿宋_GB2312" w:eastAsia="仿宋_GB2312" w:cs="仿宋_GB2312"/>
          <w:b w:val="0"/>
          <w:bCs/>
          <w:color w:val="auto"/>
          <w:sz w:val="24"/>
          <w:szCs w:val="24"/>
        </w:rPr>
        <w:t>申报人：        身份证号：           申报专长：</w:t>
      </w:r>
    </w:p>
    <w:tbl>
      <w:tblPr>
        <w:tblStyle w:val="7"/>
        <w:tblW w:w="90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76"/>
        <w:gridCol w:w="620"/>
        <w:gridCol w:w="942"/>
        <w:gridCol w:w="682"/>
        <w:gridCol w:w="947"/>
        <w:gridCol w:w="500"/>
        <w:gridCol w:w="915"/>
        <w:gridCol w:w="1519"/>
        <w:gridCol w:w="21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21" w:hRule="atLeast"/>
        </w:trPr>
        <w:tc>
          <w:tcPr>
            <w:tcW w:w="1396" w:type="dxa"/>
            <w:gridSpan w:val="2"/>
            <w:vAlign w:val="center"/>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5"/>
                <w:rFonts w:hint="eastAsia" w:ascii="仿宋_GB2312" w:hAnsi="仿宋_GB2312" w:eastAsia="仿宋_GB2312" w:cs="仿宋_GB2312"/>
                <w:b w:val="0"/>
                <w:bCs/>
                <w:color w:val="auto"/>
                <w:vertAlign w:val="baseline"/>
              </w:rPr>
            </w:pPr>
            <w:bookmarkStart w:id="4" w:name="OLE_LINK5"/>
            <w:r>
              <w:rPr>
                <w:rFonts w:hint="eastAsia" w:ascii="仿宋_GB2312" w:hAnsi="仿宋_GB2312" w:eastAsia="仿宋_GB2312" w:cs="仿宋_GB2312"/>
                <w:color w:val="auto"/>
                <w:kern w:val="2"/>
              </w:rPr>
              <w:t>患者姓名</w:t>
            </w:r>
          </w:p>
        </w:tc>
        <w:tc>
          <w:tcPr>
            <w:tcW w:w="1624" w:type="dxa"/>
            <w:gridSpan w:val="2"/>
            <w:vAlign w:val="center"/>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仿宋_GB2312" w:hAnsi="仿宋_GB2312" w:eastAsia="仿宋_GB2312" w:cs="仿宋_GB2312"/>
                <w:color w:val="auto"/>
                <w:kern w:val="2"/>
              </w:rPr>
            </w:pPr>
          </w:p>
        </w:tc>
        <w:tc>
          <w:tcPr>
            <w:tcW w:w="947" w:type="dxa"/>
            <w:vAlign w:val="center"/>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仿宋_GB2312" w:hAnsi="仿宋_GB2312" w:eastAsia="仿宋_GB2312" w:cs="仿宋_GB2312"/>
                <w:color w:val="auto"/>
                <w:kern w:val="2"/>
              </w:rPr>
            </w:pPr>
            <w:r>
              <w:rPr>
                <w:rFonts w:hint="eastAsia" w:ascii="仿宋_GB2312" w:hAnsi="仿宋_GB2312" w:eastAsia="仿宋_GB2312" w:cs="仿宋_GB2312"/>
                <w:color w:val="auto"/>
                <w:kern w:val="2"/>
              </w:rPr>
              <w:t>性别</w:t>
            </w:r>
          </w:p>
        </w:tc>
        <w:tc>
          <w:tcPr>
            <w:tcW w:w="1415" w:type="dxa"/>
            <w:gridSpan w:val="2"/>
            <w:vAlign w:val="center"/>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5"/>
                <w:rFonts w:hint="eastAsia" w:ascii="仿宋_GB2312" w:hAnsi="仿宋_GB2312" w:eastAsia="仿宋_GB2312" w:cs="仿宋_GB2312"/>
                <w:b w:val="0"/>
                <w:bCs/>
                <w:color w:val="auto"/>
                <w:vertAlign w:val="baseline"/>
              </w:rPr>
            </w:pPr>
          </w:p>
        </w:tc>
        <w:tc>
          <w:tcPr>
            <w:tcW w:w="1519" w:type="dxa"/>
            <w:vAlign w:val="center"/>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仿宋_GB2312" w:hAnsi="仿宋_GB2312" w:eastAsia="仿宋_GB2312" w:cs="仿宋_GB2312"/>
                <w:color w:val="auto"/>
                <w:kern w:val="2"/>
                <w:lang w:val="en-US" w:eastAsia="zh-CN"/>
              </w:rPr>
            </w:pPr>
            <w:r>
              <w:rPr>
                <w:rFonts w:hint="eastAsia" w:ascii="仿宋_GB2312" w:hAnsi="仿宋_GB2312" w:eastAsia="仿宋_GB2312" w:cs="仿宋_GB2312"/>
                <w:color w:val="auto"/>
                <w:kern w:val="2"/>
                <w:lang w:val="en-US" w:eastAsia="zh-CN"/>
              </w:rPr>
              <w:t>现联系电话</w:t>
            </w:r>
          </w:p>
        </w:tc>
        <w:tc>
          <w:tcPr>
            <w:tcW w:w="2159" w:type="dxa"/>
            <w:vAlign w:val="center"/>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Fonts w:hint="eastAsia" w:ascii="仿宋_GB2312" w:hAnsi="仿宋_GB2312" w:eastAsia="仿宋_GB2312" w:cs="仿宋_GB2312"/>
                <w:color w:val="auto"/>
                <w:kern w:val="2"/>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26" w:hRule="atLeast"/>
        </w:trPr>
        <w:tc>
          <w:tcPr>
            <w:tcW w:w="2338" w:type="dxa"/>
            <w:gridSpan w:val="3"/>
            <w:vAlign w:val="center"/>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5"/>
                <w:rFonts w:hint="eastAsia" w:ascii="仿宋_GB2312" w:hAnsi="仿宋_GB2312" w:eastAsia="仿宋_GB2312" w:cs="仿宋_GB2312"/>
                <w:b w:val="0"/>
                <w:bCs/>
                <w:color w:val="auto"/>
                <w:vertAlign w:val="baseline"/>
                <w:lang w:eastAsia="zh-CN"/>
              </w:rPr>
            </w:pPr>
            <w:r>
              <w:rPr>
                <w:rStyle w:val="5"/>
                <w:rFonts w:hint="eastAsia" w:ascii="仿宋_GB2312" w:hAnsi="仿宋_GB2312" w:eastAsia="仿宋_GB2312" w:cs="仿宋_GB2312"/>
                <w:b w:val="0"/>
                <w:bCs/>
                <w:color w:val="auto"/>
                <w:vertAlign w:val="baseline"/>
                <w:lang w:eastAsia="zh-CN"/>
              </w:rPr>
              <w:t>现住址或工作单位</w:t>
            </w:r>
          </w:p>
        </w:tc>
        <w:tc>
          <w:tcPr>
            <w:tcW w:w="6722" w:type="dxa"/>
            <w:gridSpan w:val="6"/>
            <w:vAlign w:val="center"/>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5"/>
                <w:rFonts w:hint="eastAsia" w:ascii="仿宋_GB2312" w:hAnsi="仿宋_GB2312" w:eastAsia="仿宋_GB2312" w:cs="仿宋_GB2312"/>
                <w:b w:val="0"/>
                <w:bCs/>
                <w:color w:val="auto"/>
                <w:vertAlign w:val="baseline"/>
              </w:rPr>
            </w:pPr>
          </w:p>
        </w:tc>
      </w:tr>
      <w:bookmarkEnd w:id="4"/>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491" w:hRule="atLeast"/>
        </w:trPr>
        <w:tc>
          <w:tcPr>
            <w:tcW w:w="9060" w:type="dxa"/>
            <w:gridSpan w:val="9"/>
            <w:vAlign w:val="center"/>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both"/>
              <w:textAlignment w:val="auto"/>
              <w:rPr>
                <w:rStyle w:val="5"/>
                <w:rFonts w:hint="eastAsia" w:ascii="仿宋_GB2312" w:hAnsi="仿宋_GB2312" w:eastAsia="仿宋_GB2312" w:cs="仿宋_GB2312"/>
                <w:b w:val="0"/>
                <w:bCs/>
                <w:color w:val="auto"/>
                <w:vertAlign w:val="baseline"/>
              </w:rPr>
            </w:pPr>
            <w:r>
              <w:rPr>
                <w:rStyle w:val="5"/>
                <w:rFonts w:hint="eastAsia" w:ascii="仿宋_GB2312" w:hAnsi="仿宋_GB2312" w:eastAsia="仿宋_GB2312" w:cs="仿宋_GB2312"/>
                <w:color w:val="auto"/>
              </w:rPr>
              <w:t>以下</w:t>
            </w:r>
            <w:r>
              <w:rPr>
                <w:rStyle w:val="5"/>
                <w:rFonts w:hint="eastAsia" w:ascii="仿宋_GB2312" w:hAnsi="仿宋_GB2312" w:eastAsia="仿宋_GB2312" w:cs="仿宋_GB2312"/>
                <w:color w:val="auto"/>
                <w:lang w:eastAsia="zh-CN"/>
              </w:rPr>
              <w:t>信息</w:t>
            </w:r>
            <w:r>
              <w:rPr>
                <w:rStyle w:val="5"/>
                <w:rFonts w:hint="eastAsia" w:ascii="仿宋_GB2312" w:hAnsi="仿宋_GB2312" w:eastAsia="仿宋_GB2312" w:cs="仿宋_GB2312"/>
                <w:color w:val="auto"/>
              </w:rPr>
              <w:t>按患者就诊时情况填写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776" w:type="dxa"/>
            <w:vMerge w:val="restart"/>
            <w:vAlign w:val="center"/>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5"/>
                <w:rFonts w:hint="eastAsia" w:ascii="仿宋_GB2312" w:hAnsi="仿宋_GB2312" w:eastAsia="仿宋_GB2312" w:cs="仿宋_GB2312"/>
                <w:b w:val="0"/>
                <w:bCs/>
                <w:color w:val="auto"/>
                <w:vertAlign w:val="baseline"/>
                <w:lang w:eastAsia="zh-CN"/>
              </w:rPr>
            </w:pPr>
            <w:r>
              <w:rPr>
                <w:rStyle w:val="5"/>
                <w:rFonts w:hint="eastAsia" w:ascii="仿宋_GB2312" w:hAnsi="仿宋_GB2312" w:eastAsia="仿宋_GB2312" w:cs="仿宋_GB2312"/>
                <w:b w:val="0"/>
                <w:bCs/>
                <w:color w:val="auto"/>
                <w:vertAlign w:val="baseline"/>
                <w:lang w:eastAsia="zh-CN"/>
              </w:rPr>
              <w:t>就诊信息</w:t>
            </w:r>
          </w:p>
        </w:tc>
        <w:tc>
          <w:tcPr>
            <w:tcW w:w="3691" w:type="dxa"/>
            <w:gridSpan w:val="5"/>
            <w:vAlign w:val="top"/>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5"/>
                <w:rFonts w:hint="eastAsia" w:ascii="仿宋_GB2312" w:hAnsi="仿宋_GB2312" w:eastAsia="仿宋_GB2312" w:cs="仿宋_GB2312"/>
                <w:b w:val="0"/>
                <w:bCs/>
                <w:color w:val="auto"/>
                <w:vertAlign w:val="baseline"/>
              </w:rPr>
            </w:pPr>
            <w:r>
              <w:rPr>
                <w:rFonts w:hint="eastAsia" w:ascii="仿宋_GB2312" w:hAnsi="仿宋_GB2312" w:eastAsia="仿宋_GB2312" w:cs="仿宋_GB2312"/>
                <w:color w:val="auto"/>
                <w:kern w:val="2"/>
                <w:sz w:val="24"/>
                <w:szCs w:val="24"/>
              </w:rPr>
              <w:t>就诊时间</w:t>
            </w:r>
            <w:r>
              <w:rPr>
                <w:rFonts w:hint="eastAsia" w:ascii="仿宋_GB2312" w:hAnsi="仿宋_GB2312" w:eastAsia="仿宋_GB2312" w:cs="仿宋_GB2312"/>
                <w:color w:val="auto"/>
                <w:kern w:val="2"/>
                <w:sz w:val="24"/>
                <w:szCs w:val="24"/>
                <w:lang w:eastAsia="zh-CN"/>
              </w:rPr>
              <w:t>：</w:t>
            </w:r>
          </w:p>
        </w:tc>
        <w:tc>
          <w:tcPr>
            <w:tcW w:w="4593" w:type="dxa"/>
            <w:gridSpan w:val="3"/>
            <w:vAlign w:val="top"/>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lang w:eastAsia="zh-CN"/>
              </w:rPr>
              <w:t>就诊时年龄：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776" w:type="dxa"/>
            <w:vMerge w:val="continue"/>
            <w:vAlign w:val="top"/>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5"/>
                <w:rFonts w:hint="eastAsia" w:ascii="仿宋_GB2312" w:hAnsi="仿宋_GB2312" w:eastAsia="仿宋_GB2312" w:cs="仿宋_GB2312"/>
                <w:b w:val="0"/>
                <w:bCs/>
                <w:color w:val="auto"/>
              </w:rPr>
            </w:pPr>
          </w:p>
        </w:tc>
        <w:tc>
          <w:tcPr>
            <w:tcW w:w="8284" w:type="dxa"/>
            <w:gridSpan w:val="8"/>
            <w:vAlign w:val="top"/>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5"/>
                <w:rFonts w:hint="eastAsia" w:ascii="仿宋_GB2312" w:hAnsi="仿宋_GB2312" w:eastAsia="仿宋_GB2312" w:cs="仿宋_GB2312"/>
                <w:b w:val="0"/>
                <w:bCs/>
                <w:color w:val="auto"/>
                <w:vertAlign w:val="baseline"/>
              </w:rPr>
            </w:pPr>
            <w:r>
              <w:rPr>
                <w:rFonts w:hint="eastAsia" w:ascii="仿宋_GB2312" w:hAnsi="仿宋_GB2312" w:eastAsia="仿宋_GB2312" w:cs="仿宋_GB2312"/>
                <w:color w:val="auto"/>
                <w:kern w:val="2"/>
                <w:sz w:val="24"/>
                <w:szCs w:val="24"/>
              </w:rPr>
              <w:t>就诊机构</w:t>
            </w:r>
            <w:r>
              <w:rPr>
                <w:rFonts w:hint="eastAsia" w:ascii="仿宋_GB2312" w:hAnsi="仿宋_GB2312" w:eastAsia="仿宋_GB2312" w:cs="仿宋_GB2312"/>
                <w:color w:val="auto"/>
                <w:kern w:val="2"/>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776" w:type="dxa"/>
            <w:vMerge w:val="continue"/>
            <w:vAlign w:val="top"/>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5"/>
                <w:rFonts w:hint="eastAsia" w:ascii="仿宋_GB2312" w:hAnsi="仿宋_GB2312" w:eastAsia="仿宋_GB2312" w:cs="仿宋_GB2312"/>
                <w:b w:val="0"/>
                <w:bCs/>
                <w:color w:val="auto"/>
              </w:rPr>
            </w:pPr>
          </w:p>
        </w:tc>
        <w:tc>
          <w:tcPr>
            <w:tcW w:w="8284" w:type="dxa"/>
            <w:gridSpan w:val="8"/>
            <w:vAlign w:val="top"/>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5"/>
                <w:rFonts w:hint="eastAsia" w:ascii="仿宋_GB2312" w:hAnsi="仿宋_GB2312" w:eastAsia="仿宋_GB2312" w:cs="仿宋_GB2312"/>
                <w:b w:val="0"/>
                <w:bCs/>
                <w:color w:val="auto"/>
                <w:vertAlign w:val="baseline"/>
              </w:rPr>
            </w:pPr>
            <w:r>
              <w:rPr>
                <w:rFonts w:hint="eastAsia" w:ascii="仿宋_GB2312" w:hAnsi="仿宋_GB2312" w:eastAsia="仿宋_GB2312" w:cs="仿宋_GB2312"/>
                <w:color w:val="auto"/>
                <w:kern w:val="2"/>
                <w:sz w:val="24"/>
                <w:szCs w:val="24"/>
              </w:rPr>
              <w:t>就诊地点</w:t>
            </w:r>
            <w:r>
              <w:rPr>
                <w:rFonts w:hint="eastAsia" w:ascii="仿宋_GB2312" w:hAnsi="仿宋_GB2312" w:eastAsia="仿宋_GB2312" w:cs="仿宋_GB2312"/>
                <w:color w:val="auto"/>
                <w:kern w:val="2"/>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776" w:type="dxa"/>
            <w:vMerge w:val="continue"/>
            <w:vAlign w:val="top"/>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5"/>
                <w:rFonts w:hint="eastAsia" w:ascii="仿宋_GB2312" w:hAnsi="仿宋_GB2312" w:eastAsia="仿宋_GB2312" w:cs="仿宋_GB2312"/>
                <w:b w:val="0"/>
                <w:bCs/>
                <w:color w:val="auto"/>
              </w:rPr>
            </w:pPr>
          </w:p>
        </w:tc>
        <w:tc>
          <w:tcPr>
            <w:tcW w:w="8284" w:type="dxa"/>
            <w:gridSpan w:val="8"/>
            <w:vAlign w:val="top"/>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color w:val="auto"/>
                <w:kern w:val="2"/>
                <w:sz w:val="24"/>
                <w:szCs w:val="24"/>
              </w:rPr>
            </w:pPr>
            <w:r>
              <w:rPr>
                <w:rStyle w:val="5"/>
                <w:rFonts w:hint="eastAsia" w:ascii="仿宋_GB2312" w:hAnsi="仿宋_GB2312" w:eastAsia="仿宋_GB2312" w:cs="仿宋_GB2312"/>
                <w:b w:val="0"/>
                <w:bCs/>
                <w:color w:val="auto"/>
              </w:rPr>
              <w:t>就诊时</w:t>
            </w:r>
            <w:r>
              <w:rPr>
                <w:rFonts w:hint="eastAsia" w:ascii="仿宋_GB2312" w:hAnsi="仿宋_GB2312" w:eastAsia="仿宋_GB2312" w:cs="仿宋_GB2312"/>
                <w:color w:val="auto"/>
                <w:kern w:val="2"/>
              </w:rPr>
              <w:t>住址或</w:t>
            </w:r>
            <w:r>
              <w:rPr>
                <w:rFonts w:hint="eastAsia" w:ascii="仿宋_GB2312" w:hAnsi="仿宋_GB2312" w:eastAsia="仿宋_GB2312" w:cs="仿宋_GB2312"/>
                <w:color w:val="auto"/>
                <w:kern w:val="2"/>
                <w:sz w:val="24"/>
                <w:szCs w:val="24"/>
              </w:rPr>
              <w:t>工作单位</w:t>
            </w:r>
            <w:r>
              <w:rPr>
                <w:rFonts w:hint="eastAsia" w:ascii="仿宋_GB2312" w:hAnsi="仿宋_GB2312" w:eastAsia="仿宋_GB2312" w:cs="仿宋_GB2312"/>
                <w:color w:val="auto"/>
                <w:kern w:val="2"/>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96" w:hRule="atLeast"/>
        </w:trPr>
        <w:tc>
          <w:tcPr>
            <w:tcW w:w="776" w:type="dxa"/>
            <w:vMerge w:val="restart"/>
            <w:vAlign w:val="center"/>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center"/>
              <w:textAlignment w:val="auto"/>
              <w:rPr>
                <w:rStyle w:val="5"/>
                <w:rFonts w:hint="eastAsia" w:ascii="仿宋_GB2312" w:hAnsi="仿宋_GB2312" w:eastAsia="仿宋_GB2312" w:cs="仿宋_GB2312"/>
                <w:b w:val="0"/>
                <w:bCs/>
                <w:color w:val="auto"/>
                <w:lang w:val="en-US" w:eastAsia="zh-CN"/>
              </w:rPr>
            </w:pPr>
            <w:r>
              <w:rPr>
                <w:rStyle w:val="5"/>
                <w:rFonts w:hint="eastAsia" w:ascii="仿宋_GB2312" w:hAnsi="仿宋_GB2312" w:eastAsia="仿宋_GB2312" w:cs="仿宋_GB2312"/>
                <w:b w:val="0"/>
                <w:bCs/>
                <w:color w:val="auto"/>
                <w:lang w:val="en-US" w:eastAsia="zh-CN"/>
              </w:rPr>
              <w:t>问诊</w:t>
            </w:r>
          </w:p>
        </w:tc>
        <w:tc>
          <w:tcPr>
            <w:tcW w:w="8284" w:type="dxa"/>
            <w:gridSpan w:val="8"/>
            <w:vAlign w:val="top"/>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5"/>
                <w:rFonts w:hint="eastAsia" w:ascii="仿宋_GB2312" w:hAnsi="仿宋_GB2312" w:eastAsia="仿宋_GB2312" w:cs="仿宋_GB2312"/>
                <w:b w:val="0"/>
                <w:bCs/>
                <w:color w:val="auto"/>
              </w:rPr>
            </w:pPr>
            <w:r>
              <w:rPr>
                <w:rFonts w:hint="eastAsia" w:ascii="仿宋_GB2312" w:hAnsi="仿宋_GB2312" w:eastAsia="仿宋_GB2312" w:cs="仿宋_GB2312"/>
                <w:color w:val="auto"/>
                <w:kern w:val="2"/>
                <w:sz w:val="24"/>
                <w:szCs w:val="24"/>
              </w:rPr>
              <w:t>主诉：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1060" w:hRule="atLeast"/>
        </w:trPr>
        <w:tc>
          <w:tcPr>
            <w:tcW w:w="776" w:type="dxa"/>
            <w:vMerge w:val="continue"/>
            <w:vAlign w:val="top"/>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5"/>
                <w:rFonts w:hint="eastAsia" w:ascii="仿宋_GB2312" w:hAnsi="仿宋_GB2312" w:eastAsia="仿宋_GB2312" w:cs="仿宋_GB2312"/>
                <w:b w:val="0"/>
                <w:bCs/>
                <w:color w:val="auto"/>
              </w:rPr>
            </w:pPr>
          </w:p>
        </w:tc>
        <w:tc>
          <w:tcPr>
            <w:tcW w:w="8284" w:type="dxa"/>
            <w:gridSpan w:val="8"/>
            <w:vAlign w:val="top"/>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color w:val="auto"/>
                <w:kern w:val="2"/>
              </w:rPr>
            </w:pPr>
            <w:r>
              <w:rPr>
                <w:rFonts w:hint="eastAsia" w:ascii="仿宋_GB2312" w:hAnsi="仿宋_GB2312" w:eastAsia="仿宋_GB2312" w:cs="仿宋_GB2312"/>
                <w:color w:val="auto"/>
                <w:kern w:val="2"/>
                <w:lang w:eastAsia="zh-CN"/>
              </w:rPr>
              <w:t>现</w:t>
            </w:r>
            <w:r>
              <w:rPr>
                <w:rFonts w:hint="eastAsia" w:ascii="仿宋_GB2312" w:hAnsi="仿宋_GB2312" w:eastAsia="仿宋_GB2312" w:cs="仿宋_GB2312"/>
                <w:color w:val="auto"/>
                <w:kern w:val="2"/>
                <w:sz w:val="24"/>
                <w:szCs w:val="24"/>
              </w:rPr>
              <w:t>病史：</w:t>
            </w:r>
          </w:p>
          <w:p>
            <w:pPr>
              <w:rPr>
                <w:color w:val="auto"/>
              </w:rPr>
            </w:pP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Style w:val="5"/>
                <w:rFonts w:hint="eastAsia" w:ascii="仿宋_GB2312" w:hAnsi="仿宋_GB2312" w:eastAsia="仿宋_GB2312" w:cs="仿宋_GB2312"/>
                <w:b w:val="0"/>
                <w:bCs/>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9060" w:type="dxa"/>
            <w:gridSpan w:val="9"/>
            <w:vAlign w:val="top"/>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望、闻、切诊：</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9060" w:type="dxa"/>
            <w:gridSpan w:val="9"/>
            <w:vAlign w:val="top"/>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诊断：</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right"/>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（病名后的括号内写证型）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316" w:hRule="atLeast"/>
        </w:trPr>
        <w:tc>
          <w:tcPr>
            <w:tcW w:w="9060" w:type="dxa"/>
            <w:gridSpan w:val="9"/>
            <w:vAlign w:val="top"/>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rPr>
              <w:t>治法：</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c>
          <w:tcPr>
            <w:tcW w:w="9060" w:type="dxa"/>
            <w:gridSpan w:val="9"/>
            <w:vAlign w:val="top"/>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sz w:val="24"/>
                <w:szCs w:val="24"/>
                <w:lang w:eastAsia="zh-CN"/>
              </w:rPr>
              <w:t>处方</w:t>
            </w:r>
            <w:r>
              <w:rPr>
                <w:rFonts w:hint="eastAsia" w:ascii="仿宋_GB2312" w:hAnsi="仿宋_GB2312" w:eastAsia="仿宋_GB2312" w:cs="仿宋_GB2312"/>
                <w:b w:val="0"/>
                <w:bCs w:val="0"/>
                <w:color w:val="auto"/>
                <w:kern w:val="2"/>
                <w:sz w:val="24"/>
                <w:szCs w:val="24"/>
              </w:rPr>
              <w:t>：</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jc w:val="right"/>
              <w:textAlignment w:val="auto"/>
              <w:rPr>
                <w:rFonts w:hint="eastAsia" w:ascii="仿宋_GB2312" w:hAnsi="仿宋_GB2312" w:eastAsia="仿宋_GB2312" w:cs="仿宋_GB2312"/>
                <w:color w:val="auto"/>
                <w:kern w:val="2"/>
                <w:sz w:val="24"/>
                <w:szCs w:val="24"/>
              </w:rPr>
            </w:pPr>
            <w:r>
              <w:rPr>
                <w:rFonts w:hint="eastAsia" w:ascii="仿宋_GB2312" w:hAnsi="仿宋_GB2312" w:eastAsia="仿宋_GB2312" w:cs="仿宋_GB2312"/>
                <w:color w:val="auto"/>
                <w:kern w:val="2"/>
                <w:sz w:val="24"/>
                <w:szCs w:val="24"/>
              </w:rPr>
              <w:t>（</w:t>
            </w:r>
            <w:r>
              <w:rPr>
                <w:rFonts w:hint="eastAsia" w:ascii="仿宋_GB2312" w:hAnsi="仿宋_GB2312" w:eastAsia="仿宋_GB2312" w:cs="仿宋_GB2312"/>
                <w:color w:val="auto"/>
                <w:kern w:val="2"/>
                <w:sz w:val="24"/>
                <w:szCs w:val="24"/>
                <w:lang w:eastAsia="zh-CN"/>
              </w:rPr>
              <w:t>技术方法或</w:t>
            </w:r>
            <w:r>
              <w:rPr>
                <w:rFonts w:hint="eastAsia" w:ascii="仿宋_GB2312" w:hAnsi="仿宋_GB2312" w:eastAsia="仿宋_GB2312" w:cs="仿宋_GB2312"/>
                <w:color w:val="auto"/>
                <w:kern w:val="2"/>
                <w:sz w:val="24"/>
                <w:szCs w:val="24"/>
              </w:rPr>
              <w:t>方名、药味及剂量）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60" w:type="dxa"/>
            <w:gridSpan w:val="9"/>
            <w:vAlign w:val="top"/>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0"/>
              <w:textAlignment w:val="auto"/>
              <w:rPr>
                <w:rFonts w:hint="eastAsia" w:ascii="仿宋_GB2312" w:hAnsi="仿宋_GB2312" w:eastAsia="仿宋_GB2312" w:cs="仿宋_GB2312"/>
                <w:b/>
                <w:bCs/>
                <w:color w:val="auto"/>
                <w:kern w:val="2"/>
                <w:lang w:eastAsia="zh-CN"/>
              </w:rPr>
            </w:pPr>
            <w:r>
              <w:rPr>
                <w:rFonts w:hint="eastAsia" w:ascii="仿宋_GB2312" w:hAnsi="仿宋_GB2312" w:eastAsia="仿宋_GB2312" w:cs="仿宋_GB2312"/>
                <w:b/>
                <w:bCs/>
                <w:color w:val="auto"/>
                <w:kern w:val="2"/>
                <w:lang w:eastAsia="zh-CN"/>
              </w:rPr>
              <w:t>二诊（三诊</w:t>
            </w:r>
            <w:r>
              <w:rPr>
                <w:rFonts w:hint="eastAsia" w:ascii="仿宋_GB2312" w:hAnsi="仿宋_GB2312" w:eastAsia="仿宋_GB2312" w:cs="仿宋_GB2312"/>
                <w:b/>
                <w:bCs/>
                <w:color w:val="auto"/>
                <w:kern w:val="2"/>
                <w:lang w:val="en-US" w:eastAsia="zh-CN"/>
              </w:rPr>
              <w:t>...</w:t>
            </w:r>
            <w:r>
              <w:rPr>
                <w:rFonts w:hint="eastAsia" w:ascii="仿宋_GB2312" w:hAnsi="仿宋_GB2312" w:eastAsia="仿宋_GB2312" w:cs="仿宋_GB2312"/>
                <w:b/>
                <w:bCs/>
                <w:color w:val="auto"/>
                <w:kern w:val="2"/>
                <w:lang w:eastAsia="zh-CN"/>
              </w:rPr>
              <w:t>）记录</w:t>
            </w:r>
            <w:r>
              <w:rPr>
                <w:rFonts w:hint="eastAsia" w:ascii="仿宋_GB2312" w:hAnsi="仿宋_GB2312" w:eastAsia="仿宋_GB2312" w:cs="仿宋_GB2312"/>
                <w:color w:val="auto"/>
                <w:kern w:val="2"/>
                <w:lang w:eastAsia="zh-CN"/>
              </w:rPr>
              <w:t>（如有，参照首诊要求整理）</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480" w:firstLineChars="200"/>
              <w:textAlignment w:val="auto"/>
              <w:rPr>
                <w:rFonts w:hint="eastAsia" w:ascii="仿宋_GB2312" w:hAnsi="仿宋_GB2312" w:eastAsia="仿宋_GB2312" w:cs="仿宋_GB2312"/>
                <w:b w:val="0"/>
                <w:bCs w:val="0"/>
                <w:color w:val="auto"/>
                <w:kern w:val="2"/>
                <w:sz w:val="24"/>
                <w:szCs w:val="24"/>
              </w:rPr>
            </w:pP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480" w:firstLineChars="200"/>
              <w:textAlignment w:val="auto"/>
              <w:rPr>
                <w:rFonts w:hint="eastAsia" w:ascii="仿宋_GB2312" w:hAnsi="仿宋_GB2312" w:eastAsia="仿宋_GB2312" w:cs="仿宋_GB2312"/>
                <w:b w:val="0"/>
                <w:bCs w:val="0"/>
                <w:color w:val="auto"/>
                <w:kern w:val="2"/>
                <w:sz w:val="24"/>
                <w:szCs w:val="24"/>
              </w:rPr>
            </w:pP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480" w:firstLineChars="200"/>
              <w:textAlignment w:val="auto"/>
              <w:rPr>
                <w:rFonts w:hint="eastAsia" w:ascii="仿宋_GB2312" w:hAnsi="仿宋_GB2312" w:eastAsia="仿宋_GB2312" w:cs="仿宋_GB2312"/>
                <w:b w:val="0"/>
                <w:bCs w:val="0"/>
                <w:color w:val="auto"/>
                <w:kern w:val="2"/>
                <w:sz w:val="24"/>
                <w:szCs w:val="24"/>
              </w:rPr>
            </w:pP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firstLine="482" w:firstLineChars="200"/>
              <w:textAlignment w:val="auto"/>
              <w:rPr>
                <w:rFonts w:hint="eastAsia" w:ascii="仿宋_GB2312" w:hAnsi="仿宋_GB2312" w:eastAsia="仿宋_GB2312" w:cs="仿宋_GB2312"/>
                <w:b/>
                <w:bCs/>
                <w:color w:val="auto"/>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6" w:hRule="atLeast"/>
        </w:trPr>
        <w:tc>
          <w:tcPr>
            <w:tcW w:w="9060" w:type="dxa"/>
            <w:gridSpan w:val="9"/>
            <w:vAlign w:val="top"/>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b w:val="0"/>
                <w:bCs w:val="0"/>
                <w:color w:val="auto"/>
                <w:kern w:val="2"/>
              </w:rPr>
              <w:t>按语</w:t>
            </w:r>
            <w:r>
              <w:rPr>
                <w:rFonts w:hint="eastAsia" w:ascii="仿宋_GB2312" w:hAnsi="仿宋_GB2312" w:eastAsia="仿宋_GB2312" w:cs="仿宋_GB2312"/>
                <w:b w:val="0"/>
                <w:bCs w:val="0"/>
                <w:color w:val="auto"/>
                <w:kern w:val="2"/>
                <w:sz w:val="24"/>
                <w:szCs w:val="24"/>
              </w:rPr>
              <w:t>：本病案在治疗上的特点及治疗效果总结（不超过500字，并附</w:t>
            </w:r>
            <w:r>
              <w:rPr>
                <w:rFonts w:hint="eastAsia" w:ascii="仿宋_GB2312" w:hAnsi="仿宋_GB2312" w:eastAsia="仿宋_GB2312" w:cs="仿宋_GB2312"/>
                <w:b w:val="0"/>
                <w:bCs w:val="0"/>
                <w:color w:val="auto"/>
                <w:kern w:val="2"/>
                <w:sz w:val="24"/>
                <w:szCs w:val="24"/>
                <w:lang w:val="en-US" w:eastAsia="zh-CN"/>
              </w:rPr>
              <w:t>相关佐证材料</w:t>
            </w:r>
            <w:r>
              <w:rPr>
                <w:rFonts w:hint="eastAsia" w:ascii="仿宋_GB2312" w:hAnsi="仿宋_GB2312" w:eastAsia="仿宋_GB2312" w:cs="仿宋_GB2312"/>
                <w:b w:val="0"/>
                <w:bCs w:val="0"/>
                <w:color w:val="auto"/>
                <w:kern w:val="2"/>
                <w:sz w:val="24"/>
                <w:szCs w:val="24"/>
              </w:rPr>
              <w:t>）</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right="0" w:rightChars="0"/>
              <w:textAlignment w:val="auto"/>
              <w:rPr>
                <w:rFonts w:hint="eastAsia" w:ascii="仿宋_GB2312" w:hAnsi="仿宋_GB2312" w:eastAsia="仿宋_GB2312" w:cs="仿宋_GB2312"/>
                <w:b w:val="0"/>
                <w:bCs w:val="0"/>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060" w:type="dxa"/>
            <w:gridSpan w:val="9"/>
            <w:vAlign w:val="top"/>
          </w:tcPr>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0" w:rightChars="0" w:firstLine="480" w:firstLineChars="200"/>
              <w:jc w:val="left"/>
              <w:textAlignment w:val="auto"/>
              <w:outlineLvl w:val="9"/>
              <w:rPr>
                <w:rFonts w:hint="eastAsia" w:ascii="仿宋_GB2312" w:hAnsi="仿宋_GB2312" w:eastAsia="仿宋_GB2312" w:cs="仿宋_GB2312"/>
                <w:color w:val="auto"/>
                <w:kern w:val="2"/>
                <w:lang w:eastAsia="zh-CN"/>
              </w:rPr>
            </w:pPr>
            <w:r>
              <w:rPr>
                <w:rFonts w:hint="eastAsia" w:ascii="仿宋_GB2312" w:hAnsi="仿宋_GB2312" w:eastAsia="仿宋_GB2312" w:cs="仿宋_GB2312"/>
                <w:color w:val="auto"/>
                <w:kern w:val="2"/>
                <w:lang w:eastAsia="zh-CN"/>
              </w:rPr>
              <w:t>本人承诺上述内容真实准确。</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leftChars="0" w:right="1703" w:rightChars="811" w:firstLine="0" w:firstLineChars="0"/>
              <w:jc w:val="right"/>
              <w:textAlignment w:val="auto"/>
              <w:rPr>
                <w:rFonts w:hint="eastAsia" w:ascii="仿宋_GB2312" w:hAnsi="仿宋_GB2312" w:eastAsia="仿宋_GB2312" w:cs="仿宋_GB2312"/>
                <w:color w:val="auto"/>
                <w:kern w:val="2"/>
              </w:rPr>
            </w:pPr>
            <w:r>
              <w:rPr>
                <w:rFonts w:hint="eastAsia" w:ascii="仿宋_GB2312" w:hAnsi="仿宋_GB2312" w:eastAsia="仿宋_GB2312" w:cs="仿宋_GB2312"/>
                <w:color w:val="auto"/>
                <w:kern w:val="2"/>
              </w:rPr>
              <w:t>申报人签名</w:t>
            </w:r>
            <w:r>
              <w:rPr>
                <w:rFonts w:hint="eastAsia" w:ascii="仿宋_GB2312" w:hAnsi="仿宋_GB2312" w:eastAsia="仿宋_GB2312" w:cs="仿宋_GB2312"/>
                <w:color w:val="auto"/>
                <w:kern w:val="2"/>
                <w:lang w:eastAsia="zh-CN"/>
              </w:rPr>
              <w:t>并按</w:t>
            </w:r>
            <w:r>
              <w:rPr>
                <w:rFonts w:hint="eastAsia" w:ascii="仿宋_GB2312" w:hAnsi="仿宋_GB2312" w:eastAsia="仿宋_GB2312" w:cs="仿宋_GB2312"/>
                <w:color w:val="auto"/>
                <w:kern w:val="2"/>
              </w:rPr>
              <w:t>手印：</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2551" w:leftChars="1215" w:right="0" w:rightChars="0" w:firstLine="4320" w:firstLineChars="1800"/>
              <w:textAlignment w:val="auto"/>
              <w:rPr>
                <w:rFonts w:hint="eastAsia" w:ascii="仿宋_GB2312" w:hAnsi="仿宋_GB2312" w:eastAsia="仿宋_GB2312" w:cs="仿宋_GB2312"/>
                <w:b w:val="0"/>
                <w:bCs w:val="0"/>
                <w:color w:val="auto"/>
                <w:kern w:val="2"/>
                <w:sz w:val="24"/>
                <w:szCs w:val="24"/>
              </w:rPr>
            </w:pPr>
            <w:r>
              <w:rPr>
                <w:rFonts w:hint="eastAsia" w:ascii="仿宋_GB2312" w:hAnsi="仿宋_GB2312" w:eastAsia="仿宋_GB2312" w:cs="仿宋_GB2312"/>
                <w:color w:val="auto"/>
                <w:kern w:val="2"/>
              </w:rPr>
              <w:t>年    月    日</w:t>
            </w: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eastAsia="zh-CN"/>
        </w:rPr>
      </w:pPr>
    </w:p>
    <w:p>
      <w:pPr>
        <w:numPr>
          <w:ilvl w:val="0"/>
          <w:numId w:val="0"/>
        </w:numPr>
        <w:rPr>
          <w:rFonts w:hint="eastAsia" w:ascii="仿宋_GB2312" w:hAnsi="仿宋_GB2312" w:eastAsia="仿宋_GB2312" w:cs="仿宋_GB2312"/>
          <w:b w:val="0"/>
          <w:bCs w:val="0"/>
          <w:color w:val="auto"/>
          <w:sz w:val="28"/>
          <w:szCs w:val="18"/>
          <w:lang w:val="en-US" w:eastAsia="zh-CN"/>
        </w:rPr>
      </w:pPr>
      <w:r>
        <w:rPr>
          <w:rFonts w:hint="eastAsia" w:ascii="仿宋_GB2312" w:hAnsi="仿宋_GB2312" w:eastAsia="仿宋_GB2312" w:cs="仿宋_GB2312"/>
          <w:b w:val="0"/>
          <w:bCs w:val="0"/>
          <w:color w:val="auto"/>
          <w:sz w:val="21"/>
          <w:szCs w:val="21"/>
          <w:lang w:eastAsia="zh-CN"/>
        </w:rPr>
        <w:t>说明：</w:t>
      </w:r>
      <w:r>
        <w:rPr>
          <w:rFonts w:hint="eastAsia" w:ascii="仿宋_GB2312" w:hAnsi="仿宋_GB2312" w:eastAsia="仿宋_GB2312" w:cs="仿宋_GB2312"/>
          <w:b w:val="0"/>
          <w:bCs w:val="0"/>
          <w:color w:val="auto"/>
          <w:sz w:val="21"/>
          <w:szCs w:val="21"/>
          <w:lang w:val="en-US" w:eastAsia="zh-CN"/>
        </w:rPr>
        <w:t>1、请附患者在就诊</w:t>
      </w:r>
      <w:r>
        <w:rPr>
          <w:rFonts w:hint="eastAsia" w:ascii="仿宋_GB2312" w:hAnsi="仿宋_GB2312" w:eastAsia="仿宋_GB2312" w:cs="仿宋_GB2312"/>
          <w:b w:val="0"/>
          <w:bCs w:val="0"/>
          <w:color w:val="auto"/>
          <w:kern w:val="0"/>
          <w:sz w:val="21"/>
          <w:szCs w:val="21"/>
        </w:rPr>
        <w:t>机构就诊的相关佐证材料（如：病历</w:t>
      </w:r>
      <w:r>
        <w:rPr>
          <w:rFonts w:hint="eastAsia" w:ascii="仿宋_GB2312" w:hAnsi="仿宋_GB2312" w:eastAsia="仿宋_GB2312" w:cs="仿宋_GB2312"/>
          <w:b w:val="0"/>
          <w:bCs w:val="0"/>
          <w:color w:val="auto"/>
          <w:kern w:val="0"/>
          <w:sz w:val="21"/>
          <w:szCs w:val="21"/>
          <w:lang w:eastAsia="zh-CN"/>
        </w:rPr>
        <w:t>或</w:t>
      </w:r>
      <w:r>
        <w:rPr>
          <w:rFonts w:hint="eastAsia" w:ascii="仿宋_GB2312" w:hAnsi="仿宋_GB2312" w:eastAsia="仿宋_GB2312" w:cs="仿宋_GB2312"/>
          <w:b w:val="0"/>
          <w:bCs w:val="0"/>
          <w:color w:val="auto"/>
          <w:kern w:val="0"/>
          <w:sz w:val="21"/>
          <w:szCs w:val="21"/>
        </w:rPr>
        <w:t>处方</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rPr>
        <w:t>治疗单</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lang w:eastAsia="zh-CN"/>
        </w:rPr>
        <w:t>门诊日志</w:t>
      </w:r>
      <w:r>
        <w:rPr>
          <w:rFonts w:hint="eastAsia" w:ascii="仿宋_GB2312" w:hAnsi="仿宋_GB2312" w:eastAsia="仿宋_GB2312" w:cs="仿宋_GB2312"/>
          <w:b w:val="0"/>
          <w:bCs w:val="0"/>
          <w:color w:val="auto"/>
          <w:kern w:val="0"/>
          <w:sz w:val="21"/>
          <w:szCs w:val="21"/>
          <w:lang w:val="en-US" w:eastAsia="zh-CN"/>
        </w:rPr>
        <w:t>/</w:t>
      </w:r>
      <w:r>
        <w:rPr>
          <w:rFonts w:hint="eastAsia" w:ascii="仿宋_GB2312" w:hAnsi="仿宋_GB2312" w:eastAsia="仿宋_GB2312" w:cs="仿宋_GB2312"/>
          <w:b w:val="0"/>
          <w:bCs w:val="0"/>
          <w:color w:val="auto"/>
          <w:kern w:val="0"/>
          <w:sz w:val="21"/>
          <w:szCs w:val="21"/>
          <w:lang w:eastAsia="zh-CN"/>
        </w:rPr>
        <w:t>收费凭证</w:t>
      </w:r>
      <w:r>
        <w:rPr>
          <w:rFonts w:hint="eastAsia" w:ascii="仿宋_GB2312" w:hAnsi="仿宋_GB2312" w:eastAsia="仿宋_GB2312" w:cs="仿宋_GB2312"/>
          <w:b w:val="0"/>
          <w:bCs w:val="0"/>
          <w:color w:val="auto"/>
          <w:kern w:val="0"/>
          <w:sz w:val="21"/>
          <w:szCs w:val="21"/>
        </w:rPr>
        <w:t>等原始记录</w:t>
      </w:r>
      <w:r>
        <w:rPr>
          <w:rFonts w:hint="eastAsia" w:ascii="仿宋_GB2312" w:hAnsi="仿宋_GB2312" w:eastAsia="仿宋_GB2312" w:cs="仿宋_GB2312"/>
          <w:b w:val="0"/>
          <w:bCs w:val="0"/>
          <w:color w:val="auto"/>
          <w:kern w:val="0"/>
          <w:sz w:val="21"/>
          <w:szCs w:val="21"/>
          <w:lang w:eastAsia="zh-CN"/>
        </w:rPr>
        <w:t>的复印件</w:t>
      </w:r>
      <w:r>
        <w:rPr>
          <w:rFonts w:hint="eastAsia" w:ascii="仿宋_GB2312" w:hAnsi="仿宋_GB2312" w:eastAsia="仿宋_GB2312" w:cs="仿宋_GB2312"/>
          <w:b w:val="0"/>
          <w:bCs w:val="0"/>
          <w:color w:val="auto"/>
          <w:kern w:val="0"/>
          <w:sz w:val="21"/>
          <w:szCs w:val="21"/>
        </w:rPr>
        <w:t>）</w:t>
      </w:r>
      <w:r>
        <w:rPr>
          <w:rFonts w:hint="eastAsia" w:ascii="仿宋_GB2312" w:hAnsi="仿宋_GB2312" w:eastAsia="仿宋_GB2312" w:cs="仿宋_GB2312"/>
          <w:b w:val="0"/>
          <w:bCs w:val="0"/>
          <w:color w:val="auto"/>
          <w:kern w:val="0"/>
          <w:sz w:val="21"/>
          <w:szCs w:val="21"/>
          <w:lang w:eastAsia="zh-CN"/>
        </w:rPr>
        <w:t>；</w:t>
      </w:r>
      <w:r>
        <w:rPr>
          <w:rFonts w:hint="eastAsia" w:ascii="仿宋_GB2312" w:hAnsi="仿宋_GB2312" w:eastAsia="仿宋_GB2312" w:cs="仿宋_GB2312"/>
          <w:b w:val="0"/>
          <w:bCs w:val="0"/>
          <w:color w:val="auto"/>
          <w:kern w:val="0"/>
          <w:sz w:val="21"/>
          <w:szCs w:val="21"/>
          <w:lang w:val="en-US" w:eastAsia="zh-CN"/>
        </w:rPr>
        <w:t>2、</w:t>
      </w:r>
      <w:r>
        <w:rPr>
          <w:rFonts w:hint="eastAsia" w:ascii="仿宋_GB2312" w:hAnsi="仿宋_GB2312" w:eastAsia="仿宋_GB2312" w:cs="仿宋_GB2312"/>
          <w:b w:val="0"/>
          <w:bCs w:val="0"/>
          <w:color w:val="auto"/>
          <w:kern w:val="2"/>
          <w:sz w:val="24"/>
          <w:szCs w:val="24"/>
        </w:rPr>
        <w:t>本病案在治疗上的特点及治疗效果</w:t>
      </w:r>
      <w:r>
        <w:rPr>
          <w:rFonts w:hint="eastAsia" w:ascii="仿宋_GB2312" w:hAnsi="仿宋_GB2312" w:eastAsia="仿宋_GB2312" w:cs="仿宋_GB2312"/>
          <w:b w:val="0"/>
          <w:bCs w:val="0"/>
          <w:color w:val="auto"/>
          <w:kern w:val="2"/>
          <w:sz w:val="24"/>
          <w:szCs w:val="24"/>
          <w:lang w:eastAsia="zh-CN"/>
        </w:rPr>
        <w:t>，可附相关佐证材料进行说明。</w:t>
      </w:r>
      <w:r>
        <w:rPr>
          <w:rFonts w:hint="eastAsia" w:ascii="仿宋_GB2312" w:hAnsi="仿宋_GB2312" w:eastAsia="仿宋_GB2312" w:cs="仿宋_GB2312"/>
          <w:b w:val="0"/>
          <w:bCs w:val="0"/>
          <w:color w:val="auto"/>
          <w:sz w:val="21"/>
          <w:szCs w:val="21"/>
          <w:lang w:eastAsia="zh-CN"/>
        </w:rPr>
        <w:br w:type="page"/>
      </w:r>
      <w:r>
        <w:rPr>
          <w:rFonts w:hint="eastAsia" w:ascii="仿宋_GB2312" w:hAnsi="仿宋_GB2312" w:eastAsia="仿宋_GB2312" w:cs="仿宋_GB2312"/>
          <w:b w:val="0"/>
          <w:bCs w:val="0"/>
          <w:color w:val="auto"/>
          <w:sz w:val="28"/>
          <w:szCs w:val="18"/>
          <w:lang w:eastAsia="zh-CN"/>
        </w:rPr>
        <w:t>附件</w:t>
      </w:r>
      <w:r>
        <w:rPr>
          <w:rFonts w:hint="eastAsia" w:ascii="仿宋_GB2312" w:hAnsi="仿宋_GB2312" w:eastAsia="仿宋_GB2312" w:cs="仿宋_GB2312"/>
          <w:b w:val="0"/>
          <w:bCs w:val="0"/>
          <w:color w:val="auto"/>
          <w:sz w:val="28"/>
          <w:szCs w:val="18"/>
          <w:lang w:val="en-US" w:eastAsia="zh-CN"/>
        </w:rPr>
        <w:t>13</w:t>
      </w:r>
    </w:p>
    <w:p>
      <w:pPr>
        <w:keepNext w:val="0"/>
        <w:keepLines w:val="0"/>
        <w:pageBreakBefore w:val="0"/>
        <w:widowControl w:val="0"/>
        <w:kinsoku/>
        <w:wordWrap/>
        <w:overflowPunct/>
        <w:topLinePunct w:val="0"/>
        <w:autoSpaceDE/>
        <w:autoSpaceDN/>
        <w:bidi w:val="0"/>
        <w:adjustRightInd/>
        <w:snapToGrid w:val="0"/>
        <w:spacing w:before="313" w:beforeLines="100" w:after="313" w:afterLines="100" w:line="240" w:lineRule="auto"/>
        <w:ind w:left="0" w:leftChars="0" w:right="0" w:rightChars="0" w:firstLine="0" w:firstLineChars="0"/>
        <w:jc w:val="center"/>
        <w:textAlignment w:val="auto"/>
        <w:outlineLvl w:val="9"/>
        <w:rPr>
          <w:rFonts w:hint="eastAsia" w:ascii="黑体" w:hAnsi="黑体" w:eastAsia="黑体" w:cs="黑体"/>
          <w:b w:val="0"/>
          <w:bCs w:val="0"/>
          <w:color w:val="auto"/>
          <w:sz w:val="32"/>
          <w:szCs w:val="32"/>
          <w:lang w:eastAsia="zh-CN"/>
        </w:rPr>
      </w:pPr>
      <w:r>
        <w:rPr>
          <w:rFonts w:hint="eastAsia" w:ascii="方正小标宋简体" w:hAnsi="方正小标宋简体" w:eastAsia="方正小标宋简体" w:cs="方正小标宋简体"/>
          <w:b w:val="0"/>
          <w:bCs w:val="0"/>
          <w:color w:val="auto"/>
          <w:sz w:val="32"/>
          <w:szCs w:val="32"/>
          <w:lang w:eastAsia="zh-CN"/>
        </w:rPr>
        <w:t>现场中药辨识申报表</w:t>
      </w:r>
    </w:p>
    <w:tbl>
      <w:tblPr>
        <w:tblStyle w:val="6"/>
        <w:tblpPr w:leftFromText="180" w:rightFromText="180" w:vertAnchor="text" w:horzAnchor="page" w:tblpXSpec="center" w:tblpY="330"/>
        <w:tblOverlap w:val="never"/>
        <w:tblW w:w="92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38"/>
        <w:gridCol w:w="1290"/>
        <w:gridCol w:w="202"/>
        <w:gridCol w:w="1133"/>
        <w:gridCol w:w="2415"/>
        <w:gridCol w:w="1330"/>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1343" w:type="dxa"/>
            <w:gridSpan w:val="2"/>
            <w:vAlign w:val="center"/>
          </w:tcPr>
          <w:p>
            <w:pPr>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姓名</w:t>
            </w:r>
          </w:p>
        </w:tc>
        <w:tc>
          <w:tcPr>
            <w:tcW w:w="1290" w:type="dxa"/>
            <w:vAlign w:val="center"/>
          </w:tcPr>
          <w:p>
            <w:pPr>
              <w:jc w:val="center"/>
              <w:rPr>
                <w:rFonts w:hint="eastAsia" w:ascii="仿宋_GB2312" w:hAnsi="仿宋_GB2312" w:eastAsia="仿宋_GB2312" w:cs="仿宋_GB2312"/>
                <w:color w:val="auto"/>
                <w:kern w:val="0"/>
                <w:sz w:val="24"/>
                <w:szCs w:val="24"/>
                <w:lang w:eastAsia="zh-CN"/>
              </w:rPr>
            </w:pPr>
          </w:p>
        </w:tc>
        <w:tc>
          <w:tcPr>
            <w:tcW w:w="1335" w:type="dxa"/>
            <w:gridSpan w:val="2"/>
            <w:vAlign w:val="center"/>
          </w:tcPr>
          <w:p>
            <w:pPr>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身份证号</w:t>
            </w:r>
          </w:p>
        </w:tc>
        <w:tc>
          <w:tcPr>
            <w:tcW w:w="2415" w:type="dxa"/>
            <w:vAlign w:val="center"/>
          </w:tcPr>
          <w:p>
            <w:pPr>
              <w:jc w:val="center"/>
              <w:rPr>
                <w:rFonts w:hint="eastAsia" w:ascii="仿宋_GB2312" w:hAnsi="仿宋_GB2312" w:eastAsia="仿宋_GB2312" w:cs="仿宋_GB2312"/>
                <w:color w:val="auto"/>
                <w:kern w:val="0"/>
                <w:sz w:val="24"/>
                <w:szCs w:val="24"/>
                <w:lang w:val="en-US" w:eastAsia="zh-CN"/>
              </w:rPr>
            </w:pPr>
          </w:p>
        </w:tc>
        <w:tc>
          <w:tcPr>
            <w:tcW w:w="1330" w:type="dxa"/>
            <w:vAlign w:val="center"/>
          </w:tcPr>
          <w:p>
            <w:pPr>
              <w:jc w:val="both"/>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联系电话</w:t>
            </w:r>
          </w:p>
        </w:tc>
        <w:tc>
          <w:tcPr>
            <w:tcW w:w="1547" w:type="dxa"/>
            <w:vAlign w:val="center"/>
          </w:tcPr>
          <w:p>
            <w:pPr>
              <w:jc w:val="center"/>
              <w:rPr>
                <w:rFonts w:hint="eastAsia" w:ascii="仿宋_GB2312" w:hAnsi="仿宋_GB2312" w:eastAsia="仿宋_GB2312" w:cs="仿宋_GB2312"/>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343" w:type="dxa"/>
            <w:gridSpan w:val="2"/>
            <w:vAlign w:val="center"/>
          </w:tcPr>
          <w:p>
            <w:pPr>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医术专长</w:t>
            </w:r>
          </w:p>
        </w:tc>
        <w:tc>
          <w:tcPr>
            <w:tcW w:w="7917" w:type="dxa"/>
            <w:gridSpan w:val="6"/>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705" w:type="dxa"/>
            <w:vMerge w:val="restart"/>
            <w:vAlign w:val="center"/>
          </w:tcPr>
          <w:p>
            <w:pPr>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w:t>
            </w:r>
          </w:p>
        </w:tc>
        <w:tc>
          <w:tcPr>
            <w:tcW w:w="2130" w:type="dxa"/>
            <w:gridSpan w:val="3"/>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w:t>
            </w:r>
          </w:p>
        </w:tc>
        <w:tc>
          <w:tcPr>
            <w:tcW w:w="6425" w:type="dxa"/>
            <w:gridSpan w:val="4"/>
            <w:vMerge w:val="restart"/>
            <w:vAlign w:val="top"/>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705" w:type="dxa"/>
            <w:vMerge w:val="continue"/>
            <w:vAlign w:val="center"/>
          </w:tcPr>
          <w:p>
            <w:pPr>
              <w:jc w:val="center"/>
              <w:rPr>
                <w:rFonts w:hint="eastAsia" w:ascii="仿宋_GB2312" w:hAnsi="仿宋_GB2312" w:eastAsia="仿宋_GB2312" w:cs="仿宋_GB2312"/>
                <w:color w:val="auto"/>
                <w:kern w:val="0"/>
                <w:sz w:val="24"/>
                <w:szCs w:val="24"/>
              </w:rPr>
            </w:pPr>
          </w:p>
        </w:tc>
        <w:tc>
          <w:tcPr>
            <w:tcW w:w="2130" w:type="dxa"/>
            <w:gridSpan w:val="3"/>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w:t>
            </w:r>
          </w:p>
        </w:tc>
        <w:tc>
          <w:tcPr>
            <w:tcW w:w="6425" w:type="dxa"/>
            <w:gridSpan w:val="4"/>
            <w:vMerge w:val="continue"/>
            <w:vAlign w:val="top"/>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705" w:type="dxa"/>
            <w:vMerge w:val="restart"/>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2130" w:type="dxa"/>
            <w:gridSpan w:val="3"/>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w:t>
            </w:r>
          </w:p>
        </w:tc>
        <w:tc>
          <w:tcPr>
            <w:tcW w:w="6425" w:type="dxa"/>
            <w:gridSpan w:val="4"/>
            <w:vMerge w:val="restart"/>
            <w:vAlign w:val="top"/>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705" w:type="dxa"/>
            <w:vMerge w:val="continue"/>
            <w:vAlign w:val="center"/>
          </w:tcPr>
          <w:p>
            <w:pPr>
              <w:jc w:val="center"/>
              <w:rPr>
                <w:rFonts w:hint="eastAsia" w:ascii="仿宋_GB2312" w:hAnsi="仿宋_GB2312" w:eastAsia="仿宋_GB2312" w:cs="仿宋_GB2312"/>
                <w:color w:val="auto"/>
                <w:kern w:val="0"/>
                <w:sz w:val="24"/>
                <w:szCs w:val="24"/>
              </w:rPr>
            </w:pPr>
          </w:p>
        </w:tc>
        <w:tc>
          <w:tcPr>
            <w:tcW w:w="2130" w:type="dxa"/>
            <w:gridSpan w:val="3"/>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w:t>
            </w:r>
          </w:p>
        </w:tc>
        <w:tc>
          <w:tcPr>
            <w:tcW w:w="6425" w:type="dxa"/>
            <w:gridSpan w:val="4"/>
            <w:vMerge w:val="continue"/>
            <w:vAlign w:val="top"/>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705" w:type="dxa"/>
            <w:vMerge w:val="restart"/>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2130" w:type="dxa"/>
            <w:gridSpan w:val="3"/>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w:t>
            </w:r>
          </w:p>
        </w:tc>
        <w:tc>
          <w:tcPr>
            <w:tcW w:w="6425" w:type="dxa"/>
            <w:gridSpan w:val="4"/>
            <w:vMerge w:val="restart"/>
            <w:vAlign w:val="top"/>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705" w:type="dxa"/>
            <w:vMerge w:val="continue"/>
            <w:vAlign w:val="center"/>
          </w:tcPr>
          <w:p>
            <w:pPr>
              <w:jc w:val="center"/>
              <w:rPr>
                <w:rFonts w:hint="eastAsia" w:ascii="仿宋_GB2312" w:hAnsi="仿宋_GB2312" w:eastAsia="仿宋_GB2312" w:cs="仿宋_GB2312"/>
                <w:color w:val="auto"/>
                <w:kern w:val="0"/>
                <w:sz w:val="24"/>
                <w:szCs w:val="24"/>
              </w:rPr>
            </w:pPr>
          </w:p>
        </w:tc>
        <w:tc>
          <w:tcPr>
            <w:tcW w:w="2130" w:type="dxa"/>
            <w:gridSpan w:val="3"/>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w:t>
            </w:r>
          </w:p>
        </w:tc>
        <w:tc>
          <w:tcPr>
            <w:tcW w:w="6425" w:type="dxa"/>
            <w:gridSpan w:val="4"/>
            <w:vMerge w:val="continue"/>
            <w:vAlign w:val="top"/>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705" w:type="dxa"/>
            <w:vMerge w:val="restart"/>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2130" w:type="dxa"/>
            <w:gridSpan w:val="3"/>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w:t>
            </w:r>
          </w:p>
        </w:tc>
        <w:tc>
          <w:tcPr>
            <w:tcW w:w="6425" w:type="dxa"/>
            <w:gridSpan w:val="4"/>
            <w:vMerge w:val="restart"/>
            <w:vAlign w:val="top"/>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705" w:type="dxa"/>
            <w:vMerge w:val="continue"/>
            <w:vAlign w:val="center"/>
          </w:tcPr>
          <w:p>
            <w:pPr>
              <w:jc w:val="center"/>
              <w:rPr>
                <w:rFonts w:hint="eastAsia" w:ascii="仿宋_GB2312" w:hAnsi="仿宋_GB2312" w:eastAsia="仿宋_GB2312" w:cs="仿宋_GB2312"/>
                <w:color w:val="auto"/>
                <w:kern w:val="0"/>
                <w:sz w:val="24"/>
                <w:szCs w:val="24"/>
              </w:rPr>
            </w:pPr>
          </w:p>
        </w:tc>
        <w:tc>
          <w:tcPr>
            <w:tcW w:w="2130" w:type="dxa"/>
            <w:gridSpan w:val="3"/>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w:t>
            </w:r>
          </w:p>
        </w:tc>
        <w:tc>
          <w:tcPr>
            <w:tcW w:w="6425" w:type="dxa"/>
            <w:gridSpan w:val="4"/>
            <w:vMerge w:val="continue"/>
            <w:vAlign w:val="top"/>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705" w:type="dxa"/>
            <w:vMerge w:val="restart"/>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c>
          <w:tcPr>
            <w:tcW w:w="2130" w:type="dxa"/>
            <w:gridSpan w:val="3"/>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w:t>
            </w:r>
          </w:p>
        </w:tc>
        <w:tc>
          <w:tcPr>
            <w:tcW w:w="6425" w:type="dxa"/>
            <w:gridSpan w:val="4"/>
            <w:vMerge w:val="restart"/>
            <w:vAlign w:val="top"/>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705" w:type="dxa"/>
            <w:vMerge w:val="continue"/>
            <w:vAlign w:val="center"/>
          </w:tcPr>
          <w:p>
            <w:pPr>
              <w:jc w:val="center"/>
              <w:rPr>
                <w:rFonts w:hint="eastAsia" w:ascii="仿宋_GB2312" w:hAnsi="仿宋_GB2312" w:eastAsia="仿宋_GB2312" w:cs="仿宋_GB2312"/>
                <w:color w:val="auto"/>
                <w:kern w:val="0"/>
                <w:sz w:val="24"/>
                <w:szCs w:val="24"/>
              </w:rPr>
            </w:pPr>
          </w:p>
        </w:tc>
        <w:tc>
          <w:tcPr>
            <w:tcW w:w="2130" w:type="dxa"/>
            <w:gridSpan w:val="3"/>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w:t>
            </w:r>
          </w:p>
        </w:tc>
        <w:tc>
          <w:tcPr>
            <w:tcW w:w="6425" w:type="dxa"/>
            <w:gridSpan w:val="4"/>
            <w:vMerge w:val="continue"/>
            <w:vAlign w:val="top"/>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atLeast"/>
          <w:jc w:val="center"/>
        </w:trPr>
        <w:tc>
          <w:tcPr>
            <w:tcW w:w="705" w:type="dxa"/>
            <w:vMerge w:val="restart"/>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汇总</w:t>
            </w:r>
          </w:p>
        </w:tc>
        <w:tc>
          <w:tcPr>
            <w:tcW w:w="8555" w:type="dxa"/>
            <w:gridSpan w:val="7"/>
            <w:vAlign w:val="center"/>
          </w:tcPr>
          <w:p>
            <w:pP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常用方剂共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705" w:type="dxa"/>
            <w:vMerge w:val="continue"/>
            <w:vAlign w:val="top"/>
          </w:tcPr>
          <w:p>
            <w:pPr>
              <w:jc w:val="center"/>
              <w:rPr>
                <w:rFonts w:hint="eastAsia" w:ascii="仿宋_GB2312" w:hAnsi="仿宋_GB2312" w:eastAsia="仿宋_GB2312" w:cs="仿宋_GB2312"/>
                <w:color w:val="auto"/>
                <w:kern w:val="0"/>
                <w:sz w:val="24"/>
                <w:szCs w:val="24"/>
              </w:rPr>
            </w:pPr>
          </w:p>
        </w:tc>
        <w:tc>
          <w:tcPr>
            <w:tcW w:w="8555" w:type="dxa"/>
            <w:gridSpan w:val="7"/>
            <w:vAlign w:val="center"/>
          </w:tcPr>
          <w:p>
            <w:pP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常用药物         味（不少于50种），填入常用药物表，以备现场辨识考核使用。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4" w:hRule="atLeast"/>
          <w:jc w:val="center"/>
        </w:trPr>
        <w:tc>
          <w:tcPr>
            <w:tcW w:w="705" w:type="dxa"/>
            <w:vMerge w:val="continue"/>
            <w:vAlign w:val="top"/>
          </w:tcPr>
          <w:p>
            <w:pPr>
              <w:jc w:val="center"/>
              <w:rPr>
                <w:rFonts w:hint="eastAsia" w:ascii="仿宋_GB2312" w:hAnsi="仿宋_GB2312" w:eastAsia="仿宋_GB2312" w:cs="仿宋_GB2312"/>
                <w:color w:val="auto"/>
                <w:kern w:val="0"/>
                <w:sz w:val="24"/>
                <w:szCs w:val="24"/>
              </w:rPr>
            </w:pPr>
          </w:p>
        </w:tc>
        <w:tc>
          <w:tcPr>
            <w:tcW w:w="8555" w:type="dxa"/>
            <w:gridSpan w:val="7"/>
            <w:vAlign w:val="center"/>
          </w:tcPr>
          <w:p>
            <w:pP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是否有毒性药物 □ 否 ，□ 是。</w:t>
            </w:r>
          </w:p>
          <w:p>
            <w:pP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如有，填入有毒药物表，以备专家了解考核使用。</w:t>
            </w:r>
          </w:p>
        </w:tc>
      </w:tr>
    </w:tbl>
    <w:p>
      <w:pPr>
        <w:rPr>
          <w:color w:val="auto"/>
        </w:rPr>
      </w:pPr>
    </w:p>
    <w:tbl>
      <w:tblPr>
        <w:tblStyle w:val="7"/>
        <w:tblpPr w:leftFromText="180" w:rightFromText="180" w:vertAnchor="text" w:tblpX="10214" w:tblpY="-22423"/>
        <w:tblOverlap w:val="never"/>
        <w:tblW w:w="13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 w:hRule="atLeast"/>
        </w:trPr>
        <w:tc>
          <w:tcPr>
            <w:tcW w:w="1338" w:type="dxa"/>
            <w:vAlign w:val="top"/>
          </w:tcPr>
          <w:p>
            <w:pPr>
              <w:rPr>
                <w:rFonts w:hint="eastAsia" w:ascii="仿宋_GB2312" w:hAnsi="仿宋_GB2312" w:eastAsia="仿宋_GB2312" w:cs="仿宋_GB2312"/>
                <w:b/>
                <w:bCs/>
                <w:color w:val="auto"/>
                <w:sz w:val="24"/>
                <w:szCs w:val="24"/>
                <w:vertAlign w:val="baseline"/>
                <w:lang w:eastAsia="zh-CN"/>
              </w:rPr>
            </w:pPr>
          </w:p>
        </w:tc>
      </w:tr>
    </w:tbl>
    <w:tbl>
      <w:tblPr>
        <w:tblStyle w:val="6"/>
        <w:tblpPr w:leftFromText="180" w:rightFromText="180" w:vertAnchor="text" w:horzAnchor="page" w:tblpX="1557" w:tblpY="58"/>
        <w:tblOverlap w:val="never"/>
        <w:tblW w:w="92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1001"/>
        <w:gridCol w:w="572"/>
        <w:gridCol w:w="1000"/>
        <w:gridCol w:w="572"/>
        <w:gridCol w:w="1001"/>
        <w:gridCol w:w="572"/>
        <w:gridCol w:w="858"/>
        <w:gridCol w:w="572"/>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9260" w:type="dxa"/>
            <w:gridSpan w:val="10"/>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bCs/>
                <w:color w:val="auto"/>
                <w:kern w:val="0"/>
                <w:sz w:val="24"/>
                <w:szCs w:val="24"/>
              </w:rPr>
              <w:t>（一）常用药物表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001"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000"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001"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858"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2113"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10</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11</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12</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13</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14</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15</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16</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17</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18</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19</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20</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21</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22</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23</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24</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25</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26</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27</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28</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29</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30</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31</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32</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33</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34</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35</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36</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37</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38</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39</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40</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41</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42</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43</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44</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45</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46</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47</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48</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49</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50</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9260" w:type="dxa"/>
            <w:gridSpan w:val="10"/>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bCs/>
                <w:color w:val="auto"/>
                <w:kern w:val="0"/>
                <w:sz w:val="24"/>
                <w:szCs w:val="24"/>
              </w:rPr>
              <w:t>（二）有毒药物表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001"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000"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1001"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858"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序</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号</w:t>
            </w:r>
          </w:p>
        </w:tc>
        <w:tc>
          <w:tcPr>
            <w:tcW w:w="2113"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中药</w:t>
            </w:r>
          </w:p>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4</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5</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6</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7</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8</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9</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10</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11</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12</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13</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14</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15</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999"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16</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17</w:t>
            </w:r>
          </w:p>
        </w:tc>
        <w:tc>
          <w:tcPr>
            <w:tcW w:w="1000"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18</w:t>
            </w:r>
          </w:p>
        </w:tc>
        <w:tc>
          <w:tcPr>
            <w:tcW w:w="1001"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19</w:t>
            </w:r>
          </w:p>
        </w:tc>
        <w:tc>
          <w:tcPr>
            <w:tcW w:w="858" w:type="dxa"/>
            <w:vAlign w:val="center"/>
          </w:tcPr>
          <w:p>
            <w:pPr>
              <w:jc w:val="center"/>
              <w:rPr>
                <w:rFonts w:hint="eastAsia" w:ascii="仿宋_GB2312" w:hAnsi="仿宋_GB2312" w:eastAsia="仿宋_GB2312" w:cs="仿宋_GB2312"/>
                <w:color w:val="auto"/>
                <w:kern w:val="0"/>
                <w:sz w:val="24"/>
                <w:szCs w:val="24"/>
              </w:rPr>
            </w:pPr>
          </w:p>
        </w:tc>
        <w:tc>
          <w:tcPr>
            <w:tcW w:w="572" w:type="dxa"/>
            <w:vAlign w:val="center"/>
          </w:tcPr>
          <w:p>
            <w:pPr>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20</w:t>
            </w:r>
          </w:p>
        </w:tc>
        <w:tc>
          <w:tcPr>
            <w:tcW w:w="2113" w:type="dxa"/>
            <w:vAlign w:val="center"/>
          </w:tcPr>
          <w:p>
            <w:pPr>
              <w:jc w:val="center"/>
              <w:rPr>
                <w:rFonts w:hint="eastAsia" w:ascii="仿宋_GB2312" w:hAnsi="仿宋_GB2312" w:eastAsia="仿宋_GB2312" w:cs="仿宋_GB2312"/>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3" w:hRule="atLeast"/>
          <w:jc w:val="center"/>
        </w:trPr>
        <w:tc>
          <w:tcPr>
            <w:tcW w:w="9260" w:type="dxa"/>
            <w:gridSpan w:val="10"/>
            <w:vAlign w:val="top"/>
          </w:tcPr>
          <w:p>
            <w:pPr>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解毒方法：</w:t>
            </w:r>
          </w:p>
          <w:p>
            <w:pPr>
              <w:jc w:val="both"/>
              <w:rPr>
                <w:rFonts w:hint="eastAsia" w:ascii="仿宋_GB2312" w:hAnsi="仿宋_GB2312" w:eastAsia="仿宋_GB2312" w:cs="仿宋_GB2312"/>
                <w:color w:val="auto"/>
                <w:kern w:val="0"/>
                <w:sz w:val="24"/>
                <w:szCs w:val="24"/>
              </w:rPr>
            </w:pPr>
          </w:p>
          <w:p>
            <w:pPr>
              <w:jc w:val="both"/>
              <w:rPr>
                <w:rFonts w:hint="eastAsia" w:ascii="仿宋_GB2312" w:hAnsi="仿宋_GB2312" w:eastAsia="仿宋_GB2312" w:cs="仿宋_GB2312"/>
                <w:color w:val="auto"/>
                <w:kern w:val="0"/>
                <w:sz w:val="24"/>
                <w:szCs w:val="24"/>
              </w:rPr>
            </w:pPr>
          </w:p>
        </w:tc>
      </w:tr>
    </w:tbl>
    <w:p>
      <w:pPr>
        <w:rPr>
          <w:rFonts w:hint="eastAsia" w:ascii="仿宋_GB2312" w:hAnsi="仿宋_GB2312" w:eastAsia="仿宋_GB2312" w:cs="仿宋_GB2312"/>
          <w:color w:val="auto"/>
          <w:sz w:val="24"/>
          <w:szCs w:val="24"/>
          <w:lang w:eastAsia="zh-CN"/>
        </w:rPr>
        <w:sectPr>
          <w:footerReference r:id="rId8" w:type="default"/>
          <w:pgSz w:w="11906" w:h="16838"/>
          <w:pgMar w:top="1984" w:right="1531" w:bottom="1984" w:left="1531" w:header="851" w:footer="992" w:gutter="0"/>
          <w:pgBorders>
            <w:top w:val="none" w:sz="0" w:space="0"/>
            <w:left w:val="none" w:sz="0" w:space="0"/>
            <w:bottom w:val="none" w:sz="0" w:space="0"/>
            <w:right w:val="none" w:sz="0" w:space="0"/>
          </w:pgBorders>
          <w:pgNumType w:fmt="numberInDash"/>
          <w:cols w:space="720" w:num="1"/>
          <w:rtlGutter w:val="0"/>
          <w:docGrid w:type="lines" w:linePitch="315" w:charSpace="0"/>
        </w:sectPr>
      </w:pPr>
    </w:p>
    <w:p>
      <w:pPr>
        <w:keepNext w:val="0"/>
        <w:keepLines w:val="0"/>
        <w:widowControl/>
        <w:suppressLineNumbers w:val="0"/>
        <w:jc w:val="left"/>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附件14</w:t>
      </w:r>
    </w:p>
    <w:p>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auto"/>
          <w:kern w:val="0"/>
          <w:sz w:val="32"/>
          <w:szCs w:val="32"/>
          <w:u w:val="none"/>
          <w:lang w:val="en-US" w:eastAsia="zh-CN" w:bidi="ar"/>
        </w:rPr>
      </w:pPr>
      <w:r>
        <w:rPr>
          <w:rFonts w:hint="eastAsia" w:ascii="方正小标宋简体" w:hAnsi="方正小标宋简体" w:eastAsia="方正小标宋简体" w:cs="方正小标宋简体"/>
          <w:color w:val="auto"/>
          <w:kern w:val="0"/>
          <w:sz w:val="32"/>
          <w:szCs w:val="32"/>
          <w:u w:val="none"/>
          <w:lang w:bidi="ar"/>
        </w:rPr>
        <w:t>广东省中医医术确有专长人员医师资格考核人员信息汇总表</w:t>
      </w:r>
    </w:p>
    <w:p>
      <w:pPr>
        <w:keepNext w:val="0"/>
        <w:keepLines w:val="0"/>
        <w:widowControl/>
        <w:suppressLineNumbers w:val="0"/>
        <w:jc w:val="left"/>
        <w:textAlignment w:val="center"/>
        <w:rPr>
          <w:rFonts w:hint="eastAsia" w:ascii="仿宋_GB2312" w:hAnsi="仿宋_GB2312" w:eastAsia="仿宋_GB2312" w:cs="仿宋_GB2312"/>
          <w:i w:val="0"/>
          <w:color w:val="auto"/>
          <w:kern w:val="0"/>
          <w:sz w:val="22"/>
          <w:szCs w:val="22"/>
          <w:u w:val="none"/>
          <w:lang w:val="en-US" w:eastAsia="zh-CN" w:bidi="ar"/>
        </w:rPr>
      </w:pPr>
    </w:p>
    <w:p>
      <w:pPr>
        <w:keepNext w:val="0"/>
        <w:keepLines w:val="0"/>
        <w:widowControl/>
        <w:suppressLineNumbers w:val="0"/>
        <w:spacing w:beforeLines="0" w:afterLines="0"/>
        <w:ind w:firstLine="440" w:firstLineChars="200"/>
        <w:jc w:val="left"/>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填写说明：1、请在每个单元格中填写相应信息，</w:t>
      </w:r>
      <w:r>
        <w:rPr>
          <w:rStyle w:val="17"/>
          <w:rFonts w:ascii="仿宋_GB2312" w:hAnsi="仿宋_GB2312" w:eastAsia="仿宋_GB2312" w:cs="仿宋_GB2312"/>
          <w:color w:val="auto"/>
          <w:lang w:val="en-US" w:eastAsia="zh-CN" w:bidi="ar"/>
        </w:rPr>
        <w:t>不得合并单元格</w:t>
      </w:r>
      <w:r>
        <w:rPr>
          <w:rFonts w:hint="eastAsia" w:ascii="仿宋_GB2312" w:hAnsi="仿宋_GB2312" w:eastAsia="仿宋_GB2312" w:cs="仿宋_GB2312"/>
          <w:i w:val="0"/>
          <w:color w:val="auto"/>
          <w:kern w:val="0"/>
          <w:sz w:val="22"/>
          <w:szCs w:val="22"/>
          <w:u w:val="none"/>
          <w:lang w:val="en-US" w:eastAsia="zh-CN" w:bidi="ar"/>
        </w:rPr>
        <w:t>。2、“申报人类别”和“中医医术专长类别”请通过下拉列表选择指定内容。3、本表信息将用于制作证书，请确保姓名、</w:t>
      </w:r>
      <w:r>
        <w:rPr>
          <w:rStyle w:val="17"/>
          <w:rFonts w:ascii="仿宋_GB2312" w:hAnsi="仿宋_GB2312" w:eastAsia="仿宋_GB2312" w:cs="仿宋_GB2312"/>
          <w:color w:val="auto"/>
          <w:lang w:val="en-US" w:eastAsia="zh-CN" w:bidi="ar"/>
        </w:rPr>
        <w:t>身份证号、申报专长</w:t>
      </w:r>
      <w:r>
        <w:rPr>
          <w:rFonts w:hint="eastAsia" w:ascii="仿宋_GB2312" w:hAnsi="仿宋_GB2312" w:eastAsia="仿宋_GB2312" w:cs="仿宋_GB2312"/>
          <w:i w:val="0"/>
          <w:color w:val="auto"/>
          <w:kern w:val="0"/>
          <w:sz w:val="22"/>
          <w:szCs w:val="22"/>
          <w:u w:val="none"/>
          <w:lang w:val="en-US" w:eastAsia="zh-CN" w:bidi="ar"/>
        </w:rPr>
        <w:t>等信息的准确性。4、市级卫生健康中医药管理部门需同时提交此表纸质版（盖单位公章）和电子版。</w:t>
      </w:r>
    </w:p>
    <w:tbl>
      <w:tblPr>
        <w:tblStyle w:val="6"/>
        <w:tblW w:w="1425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7"/>
        <w:gridCol w:w="454"/>
        <w:gridCol w:w="577"/>
        <w:gridCol w:w="955"/>
        <w:gridCol w:w="390"/>
        <w:gridCol w:w="360"/>
        <w:gridCol w:w="570"/>
        <w:gridCol w:w="585"/>
        <w:gridCol w:w="525"/>
        <w:gridCol w:w="720"/>
        <w:gridCol w:w="715"/>
        <w:gridCol w:w="900"/>
        <w:gridCol w:w="1110"/>
        <w:gridCol w:w="525"/>
        <w:gridCol w:w="765"/>
        <w:gridCol w:w="974"/>
        <w:gridCol w:w="547"/>
        <w:gridCol w:w="690"/>
        <w:gridCol w:w="522"/>
        <w:gridCol w:w="569"/>
        <w:gridCol w:w="780"/>
        <w:gridCol w:w="4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3" w:hRule="atLeast"/>
          <w:jc w:val="center"/>
        </w:trPr>
        <w:tc>
          <w:tcPr>
            <w:tcW w:w="55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序号</w:t>
            </w:r>
          </w:p>
        </w:tc>
        <w:tc>
          <w:tcPr>
            <w:tcW w:w="45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编号</w:t>
            </w:r>
          </w:p>
        </w:tc>
        <w:tc>
          <w:tcPr>
            <w:tcW w:w="57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所在地市</w:t>
            </w:r>
          </w:p>
        </w:tc>
        <w:tc>
          <w:tcPr>
            <w:tcW w:w="9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所在县（区）</w:t>
            </w:r>
          </w:p>
        </w:tc>
        <w:tc>
          <w:tcPr>
            <w:tcW w:w="3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姓名</w:t>
            </w:r>
          </w:p>
        </w:tc>
        <w:tc>
          <w:tcPr>
            <w:tcW w:w="36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性别</w:t>
            </w:r>
          </w:p>
        </w:tc>
        <w:tc>
          <w:tcPr>
            <w:tcW w:w="57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身份证号</w:t>
            </w:r>
          </w:p>
        </w:tc>
        <w:tc>
          <w:tcPr>
            <w:tcW w:w="58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联系电话</w:t>
            </w:r>
          </w:p>
        </w:tc>
        <w:tc>
          <w:tcPr>
            <w:tcW w:w="5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联系地址</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申报人类别</w:t>
            </w:r>
          </w:p>
        </w:tc>
        <w:tc>
          <w:tcPr>
            <w:tcW w:w="272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申报的中医医术专长</w:t>
            </w:r>
          </w:p>
        </w:tc>
        <w:tc>
          <w:tcPr>
            <w:tcW w:w="226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指导老师</w:t>
            </w:r>
          </w:p>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（师承学习人员填写）</w:t>
            </w:r>
          </w:p>
        </w:tc>
        <w:tc>
          <w:tcPr>
            <w:tcW w:w="175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推荐医师1信息</w:t>
            </w:r>
          </w:p>
        </w:tc>
        <w:tc>
          <w:tcPr>
            <w:tcW w:w="1813"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推荐医师2信息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jc w:val="center"/>
        </w:trPr>
        <w:tc>
          <w:tcPr>
            <w:tcW w:w="55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1"/>
                <w:szCs w:val="21"/>
                <w:u w:val="none"/>
              </w:rPr>
            </w:pPr>
          </w:p>
        </w:tc>
        <w:tc>
          <w:tcPr>
            <w:tcW w:w="45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1"/>
                <w:szCs w:val="21"/>
                <w:u w:val="none"/>
              </w:rPr>
            </w:pPr>
          </w:p>
        </w:tc>
        <w:tc>
          <w:tcPr>
            <w:tcW w:w="57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1"/>
                <w:szCs w:val="21"/>
                <w:u w:val="none"/>
              </w:rPr>
            </w:pPr>
          </w:p>
        </w:tc>
        <w:tc>
          <w:tcPr>
            <w:tcW w:w="95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1"/>
                <w:szCs w:val="21"/>
                <w:u w:val="none"/>
              </w:rPr>
            </w:pPr>
          </w:p>
        </w:tc>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1"/>
                <w:szCs w:val="21"/>
                <w:u w:val="none"/>
              </w:rPr>
            </w:pPr>
          </w:p>
        </w:tc>
        <w:tc>
          <w:tcPr>
            <w:tcW w:w="36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1"/>
                <w:szCs w:val="21"/>
                <w:u w:val="none"/>
              </w:rPr>
            </w:pPr>
          </w:p>
        </w:tc>
        <w:tc>
          <w:tcPr>
            <w:tcW w:w="57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1"/>
                <w:szCs w:val="21"/>
                <w:u w:val="none"/>
              </w:rPr>
            </w:pPr>
          </w:p>
        </w:tc>
        <w:tc>
          <w:tcPr>
            <w:tcW w:w="58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1"/>
                <w:szCs w:val="21"/>
                <w:u w:val="none"/>
              </w:rPr>
            </w:pPr>
          </w:p>
        </w:tc>
        <w:tc>
          <w:tcPr>
            <w:tcW w:w="525"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1"/>
                <w:szCs w:val="21"/>
                <w:u w:val="none"/>
              </w:rPr>
            </w:pPr>
          </w:p>
        </w:tc>
        <w:tc>
          <w:tcPr>
            <w:tcW w:w="715" w:type="dxa"/>
            <w:tcBorders>
              <w:top w:val="single" w:color="000000" w:sz="4" w:space="0"/>
              <w:left w:val="single" w:color="000000" w:sz="4" w:space="0"/>
              <w:bottom w:val="single" w:color="000000" w:sz="4" w:space="0"/>
              <w:right w:val="single" w:color="auto"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i w:val="0"/>
                <w:color w:val="auto"/>
                <w:sz w:val="21"/>
                <w:szCs w:val="21"/>
                <w:u w:val="none"/>
                <w:lang w:eastAsia="zh-CN"/>
              </w:rPr>
              <w:t>类别</w:t>
            </w:r>
          </w:p>
        </w:tc>
        <w:tc>
          <w:tcPr>
            <w:tcW w:w="900" w:type="dxa"/>
            <w:tcBorders>
              <w:top w:val="single" w:color="000000" w:sz="4" w:space="0"/>
              <w:left w:val="single" w:color="auto"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中医药技术方法</w:t>
            </w:r>
          </w:p>
        </w:tc>
        <w:tc>
          <w:tcPr>
            <w:tcW w:w="11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治疗的疾病名称</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姓名</w:t>
            </w: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主要执业机构</w:t>
            </w:r>
          </w:p>
        </w:tc>
        <w:tc>
          <w:tcPr>
            <w:tcW w:w="97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联系电话</w:t>
            </w:r>
          </w:p>
        </w:tc>
        <w:tc>
          <w:tcPr>
            <w:tcW w:w="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姓名</w:t>
            </w:r>
          </w:p>
        </w:tc>
        <w:tc>
          <w:tcPr>
            <w:tcW w:w="6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主要执业机构</w:t>
            </w:r>
          </w:p>
        </w:tc>
        <w:tc>
          <w:tcPr>
            <w:tcW w:w="5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lang w:eastAsia="zh-CN"/>
              </w:rPr>
            </w:pPr>
            <w:r>
              <w:rPr>
                <w:rFonts w:hint="eastAsia" w:ascii="仿宋_GB2312" w:hAnsi="仿宋_GB2312" w:eastAsia="仿宋_GB2312" w:cs="仿宋_GB2312"/>
                <w:i w:val="0"/>
                <w:color w:val="auto"/>
                <w:sz w:val="21"/>
                <w:szCs w:val="21"/>
                <w:u w:val="none"/>
                <w:lang w:eastAsia="zh-CN"/>
              </w:rPr>
              <w:t>联系电话</w:t>
            </w:r>
          </w:p>
        </w:tc>
        <w:tc>
          <w:tcPr>
            <w:tcW w:w="56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姓名</w:t>
            </w:r>
          </w:p>
        </w:tc>
        <w:tc>
          <w:tcPr>
            <w:tcW w:w="7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主要执业机构</w:t>
            </w:r>
          </w:p>
        </w:tc>
        <w:tc>
          <w:tcPr>
            <w:tcW w:w="4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1"/>
                <w:szCs w:val="21"/>
                <w:u w:val="none"/>
              </w:rPr>
            </w:pPr>
            <w:r>
              <w:rPr>
                <w:rFonts w:hint="eastAsia" w:ascii="仿宋_GB2312" w:hAnsi="仿宋_GB2312" w:eastAsia="仿宋_GB2312" w:cs="仿宋_GB2312"/>
                <w:i w:val="0"/>
                <w:color w:val="auto"/>
                <w:kern w:val="0"/>
                <w:sz w:val="21"/>
                <w:szCs w:val="21"/>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1</w:t>
            </w:r>
          </w:p>
        </w:tc>
        <w:tc>
          <w:tcPr>
            <w:tcW w:w="45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auto"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auto"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2</w:t>
            </w:r>
          </w:p>
        </w:tc>
        <w:tc>
          <w:tcPr>
            <w:tcW w:w="45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3</w:t>
            </w:r>
          </w:p>
        </w:tc>
        <w:tc>
          <w:tcPr>
            <w:tcW w:w="45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4</w:t>
            </w:r>
          </w:p>
        </w:tc>
        <w:tc>
          <w:tcPr>
            <w:tcW w:w="45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5</w:t>
            </w:r>
          </w:p>
        </w:tc>
        <w:tc>
          <w:tcPr>
            <w:tcW w:w="45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6</w:t>
            </w:r>
          </w:p>
        </w:tc>
        <w:tc>
          <w:tcPr>
            <w:tcW w:w="45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7</w:t>
            </w:r>
          </w:p>
        </w:tc>
        <w:tc>
          <w:tcPr>
            <w:tcW w:w="45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Lines="0" w:afterLines="0"/>
              <w:jc w:val="center"/>
              <w:textAlignment w:val="center"/>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kern w:val="0"/>
                <w:sz w:val="22"/>
                <w:szCs w:val="22"/>
                <w:u w:val="none"/>
                <w:lang w:val="en-US" w:eastAsia="zh-CN" w:bidi="ar"/>
              </w:rPr>
              <w:t>8</w:t>
            </w:r>
          </w:p>
        </w:tc>
        <w:tc>
          <w:tcPr>
            <w:tcW w:w="45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3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36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jc w:val="center"/>
              <w:rPr>
                <w:rFonts w:hint="eastAsia" w:ascii="仿宋_GB2312" w:hAnsi="仿宋_GB2312" w:eastAsia="仿宋_GB2312" w:cs="仿宋_GB2312"/>
                <w:i w:val="0"/>
                <w:color w:val="auto"/>
                <w:sz w:val="22"/>
                <w:szCs w:val="22"/>
                <w:u w:val="none"/>
              </w:rPr>
            </w:pPr>
          </w:p>
        </w:tc>
        <w:tc>
          <w:tcPr>
            <w:tcW w:w="57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8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1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97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47"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22"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569"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c>
          <w:tcPr>
            <w:tcW w:w="464" w:type="dxa"/>
            <w:tcBorders>
              <w:top w:val="single" w:color="000000" w:sz="4" w:space="0"/>
              <w:left w:val="single" w:color="000000" w:sz="4" w:space="0"/>
              <w:bottom w:val="single" w:color="000000" w:sz="4" w:space="0"/>
              <w:right w:val="single" w:color="000000" w:sz="4" w:space="0"/>
            </w:tcBorders>
            <w:vAlign w:val="center"/>
          </w:tcPr>
          <w:p>
            <w:pPr>
              <w:snapToGrid w:val="0"/>
              <w:spacing w:beforeLines="0" w:afterLines="0"/>
              <w:rPr>
                <w:rFonts w:hint="eastAsia" w:ascii="仿宋_GB2312" w:hAnsi="仿宋_GB2312" w:eastAsia="仿宋_GB2312" w:cs="仿宋_GB2312"/>
                <w:i w:val="0"/>
                <w:color w:val="auto"/>
                <w:sz w:val="22"/>
                <w:szCs w:val="22"/>
                <w:u w:val="none"/>
              </w:rPr>
            </w:pPr>
          </w:p>
        </w:tc>
      </w:tr>
    </w:tbl>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color w:val="auto"/>
          <w:sz w:val="24"/>
          <w:szCs w:val="24"/>
          <w:lang w:val="en-US" w:eastAsia="zh-CN"/>
        </w:rPr>
      </w:pPr>
    </w:p>
    <w:sectPr>
      <w:pgSz w:w="16838" w:h="11906" w:orient="landscape"/>
      <w:pgMar w:top="1531" w:right="2041" w:bottom="1531" w:left="204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BWNwVGvQEAAGIDAAAOAAAAAAAAAAEAIAAAAB4BAABkcnMvZTJvRG9jLnhtbFBLBQYAAAAA&#10;BgAGAFkBAABNBQ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- 3 -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CBfEV/vQEAAGIDAAAOAAAAAAAAAAEAIAAAAB4BAABkcnMvZTJvRG9jLnhtbFBLBQYAAAAA&#10;BgAGAFkBAABNBQ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- 3 -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ascii="仿宋_GB2312" w:hAnsi="仿宋_GB2312" w:eastAsia="仿宋_GB2312" w:cs="仿宋_GB2312"/>
                              <w:sz w:val="28"/>
                              <w:szCs w:val="44"/>
                              <w:lang w:eastAsia="zh-CN"/>
                            </w:rPr>
                          </w:pPr>
                          <w:r>
                            <w:rPr>
                              <w:rFonts w:hint="eastAsia" w:ascii="仿宋_GB2312" w:hAnsi="仿宋_GB2312" w:eastAsia="仿宋_GB2312" w:cs="仿宋_GB2312"/>
                              <w:sz w:val="28"/>
                              <w:szCs w:val="44"/>
                              <w:lang w:eastAsia="zh-CN"/>
                            </w:rPr>
                            <w:fldChar w:fldCharType="begin"/>
                          </w:r>
                          <w:r>
                            <w:rPr>
                              <w:rFonts w:hint="eastAsia" w:ascii="仿宋_GB2312" w:hAnsi="仿宋_GB2312" w:eastAsia="仿宋_GB2312" w:cs="仿宋_GB2312"/>
                              <w:sz w:val="28"/>
                              <w:szCs w:val="44"/>
                              <w:lang w:eastAsia="zh-CN"/>
                            </w:rPr>
                            <w:instrText xml:space="preserve"> PAGE  \* MERGEFORMAT </w:instrText>
                          </w:r>
                          <w:r>
                            <w:rPr>
                              <w:rFonts w:hint="eastAsia" w:ascii="仿宋_GB2312" w:hAnsi="仿宋_GB2312" w:eastAsia="仿宋_GB2312" w:cs="仿宋_GB2312"/>
                              <w:sz w:val="28"/>
                              <w:szCs w:val="44"/>
                              <w:lang w:eastAsia="zh-CN"/>
                            </w:rPr>
                            <w:fldChar w:fldCharType="separate"/>
                          </w:r>
                          <w:r>
                            <w:rPr>
                              <w:rFonts w:hint="eastAsia" w:ascii="仿宋_GB2312" w:hAnsi="仿宋_GB2312" w:eastAsia="仿宋_GB2312" w:cs="仿宋_GB2312"/>
                              <w:sz w:val="28"/>
                              <w:szCs w:val="44"/>
                              <w:lang w:eastAsia="zh-CN"/>
                            </w:rPr>
                            <w:t>- 4 -</w:t>
                          </w:r>
                          <w:r>
                            <w:rPr>
                              <w:rFonts w:hint="eastAsia" w:ascii="仿宋_GB2312" w:hAnsi="仿宋_GB2312" w:eastAsia="仿宋_GB2312" w:cs="仿宋_GB2312"/>
                              <w:sz w:val="28"/>
                              <w:szCs w:val="44"/>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DzR6revQEAAGIDAAAOAAAAAAAAAAEAIAAAAB4BAABkcnMvZTJvRG9jLnhtbFBLBQYAAAAA&#10;BgAGAFkBAABNBQ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44"/>
                        <w:lang w:eastAsia="zh-CN"/>
                      </w:rPr>
                    </w:pPr>
                    <w:r>
                      <w:rPr>
                        <w:rFonts w:hint="eastAsia" w:ascii="仿宋_GB2312" w:hAnsi="仿宋_GB2312" w:eastAsia="仿宋_GB2312" w:cs="仿宋_GB2312"/>
                        <w:sz w:val="28"/>
                        <w:szCs w:val="44"/>
                        <w:lang w:eastAsia="zh-CN"/>
                      </w:rPr>
                      <w:fldChar w:fldCharType="begin"/>
                    </w:r>
                    <w:r>
                      <w:rPr>
                        <w:rFonts w:hint="eastAsia" w:ascii="仿宋_GB2312" w:hAnsi="仿宋_GB2312" w:eastAsia="仿宋_GB2312" w:cs="仿宋_GB2312"/>
                        <w:sz w:val="28"/>
                        <w:szCs w:val="44"/>
                        <w:lang w:eastAsia="zh-CN"/>
                      </w:rPr>
                      <w:instrText xml:space="preserve"> PAGE  \* MERGEFORMAT </w:instrText>
                    </w:r>
                    <w:r>
                      <w:rPr>
                        <w:rFonts w:hint="eastAsia" w:ascii="仿宋_GB2312" w:hAnsi="仿宋_GB2312" w:eastAsia="仿宋_GB2312" w:cs="仿宋_GB2312"/>
                        <w:sz w:val="28"/>
                        <w:szCs w:val="44"/>
                        <w:lang w:eastAsia="zh-CN"/>
                      </w:rPr>
                      <w:fldChar w:fldCharType="separate"/>
                    </w:r>
                    <w:r>
                      <w:rPr>
                        <w:rFonts w:hint="eastAsia" w:ascii="仿宋_GB2312" w:hAnsi="仿宋_GB2312" w:eastAsia="仿宋_GB2312" w:cs="仿宋_GB2312"/>
                        <w:sz w:val="28"/>
                        <w:szCs w:val="44"/>
                        <w:lang w:eastAsia="zh-CN"/>
                      </w:rPr>
                      <w:t>- 4 -</w:t>
                    </w:r>
                    <w:r>
                      <w:rPr>
                        <w:rFonts w:hint="eastAsia" w:ascii="仿宋_GB2312" w:hAnsi="仿宋_GB2312" w:eastAsia="仿宋_GB2312" w:cs="仿宋_GB2312"/>
                        <w:sz w:val="28"/>
                        <w:szCs w:val="44"/>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- 22 -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D4oIU0vQEAAGIDAAAOAAAAAAAAAAEAIAAAAB4BAABkcnMvZTJvRG9jLnhtbFBLBQYAAAAA&#10;BgAGAFkBAABNBQ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- 22 -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- 25 -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AkDOrnvQEAAGIDAAAOAAAAAAAAAAEAIAAAAB4BAABkcnMvZTJvRG9jLnhtbFBLBQYAAAAA&#10;BgAGAFkBAABNBQ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- 25 -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firstLineChars="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- 26 -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Hgj6wK8AQAAYgMAAA4AAAAAAAAAAQAgAAAAHgEAAGRycy9lMm9Eb2MueG1sUEsFBgAAAAAG&#10;AAYAWQEAAEwFA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- 26 -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E19F7"/>
    <w:multiLevelType w:val="singleLevel"/>
    <w:tmpl w:val="466E19F7"/>
    <w:lvl w:ilvl="0" w:tentative="0">
      <w:start w:val="1"/>
      <w:numFmt w:val="decimal"/>
      <w:lvlText w:val="%1."/>
      <w:lvlJc w:val="left"/>
      <w:pPr>
        <w:tabs>
          <w:tab w:val="left" w:pos="312"/>
        </w:tabs>
      </w:pPr>
    </w:lvl>
  </w:abstractNum>
  <w:abstractNum w:abstractNumId="1">
    <w:nsid w:val="5DEF1DDF"/>
    <w:multiLevelType w:val="singleLevel"/>
    <w:tmpl w:val="5DEF1DDF"/>
    <w:lvl w:ilvl="0" w:tentative="0">
      <w:start w:val="2"/>
      <w:numFmt w:val="decimal"/>
      <w:suff w:val="nothing"/>
      <w:lvlText w:val="%1、"/>
      <w:lvlJc w:val="left"/>
    </w:lvl>
  </w:abstractNum>
  <w:abstractNum w:abstractNumId="2">
    <w:nsid w:val="5E01EB49"/>
    <w:multiLevelType w:val="singleLevel"/>
    <w:tmpl w:val="5E01EB49"/>
    <w:lvl w:ilvl="0" w:tentative="0">
      <w:start w:val="1"/>
      <w:numFmt w:val="chineseCounting"/>
      <w:pStyle w:val="11"/>
      <w:suff w:val="nothing"/>
      <w:lvlText w:val="%1、"/>
      <w:lvlJc w:val="left"/>
      <w:pPr>
        <w:ind w:left="0" w:firstLine="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D17365"/>
    <w:rsid w:val="027330E8"/>
    <w:rsid w:val="063F7E00"/>
    <w:rsid w:val="466E5F0E"/>
    <w:rsid w:val="53D17365"/>
    <w:rsid w:val="71432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Normal (Web)"/>
    <w:basedOn w:val="1"/>
    <w:uiPriority w:val="0"/>
    <w:pPr>
      <w:spacing w:before="100" w:beforeAutospacing="1" w:after="100" w:afterAutospacing="1"/>
      <w:jc w:val="left"/>
    </w:pPr>
    <w:rPr>
      <w:rFonts w:ascii="Times New Roman" w:hAnsi="Times New Roman" w:cs="Times New Roman"/>
      <w:kern w:val="0"/>
      <w:sz w:val="24"/>
      <w:szCs w:val="24"/>
      <w:lang w:bidi="ar-SA"/>
    </w:rPr>
  </w:style>
  <w:style w:type="character" w:styleId="5">
    <w:name w:val="Strong"/>
    <w:basedOn w:val="4"/>
    <w:qFormat/>
    <w:uiPriority w:val="0"/>
    <w:rPr>
      <w:rFonts w:ascii="Times New Roman" w:hAnsi="Times New Roman" w:eastAsia="宋体" w:cs="Times New Roman"/>
      <w:b/>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公文正文"/>
    <w:qFormat/>
    <w:uiPriority w:val="0"/>
    <w:pPr>
      <w:spacing w:line="574" w:lineRule="exact"/>
      <w:ind w:firstLine="420" w:firstLineChars="200"/>
    </w:pPr>
    <w:rPr>
      <w:rFonts w:ascii="仿宋_GB2312" w:hAnsi="仿宋_GB2312" w:eastAsia="仿宋_GB2312" w:cs="Times New Roman"/>
      <w:sz w:val="32"/>
    </w:rPr>
  </w:style>
  <w:style w:type="paragraph" w:customStyle="1" w:styleId="9">
    <w:name w:val="公文标题"/>
    <w:next w:val="8"/>
    <w:qFormat/>
    <w:uiPriority w:val="0"/>
    <w:pPr>
      <w:snapToGrid w:val="0"/>
      <w:spacing w:line="574" w:lineRule="exact"/>
      <w:jc w:val="center"/>
    </w:pPr>
    <w:rPr>
      <w:rFonts w:ascii="方正小标宋简体" w:hAnsi="方正小标宋简体" w:eastAsia="方正小标宋简体" w:cs="Times New Roman"/>
      <w:sz w:val="44"/>
    </w:rPr>
  </w:style>
  <w:style w:type="paragraph" w:customStyle="1" w:styleId="10">
    <w:name w:val="公文表格"/>
    <w:basedOn w:val="8"/>
    <w:qFormat/>
    <w:uiPriority w:val="0"/>
    <w:pPr>
      <w:snapToGrid w:val="0"/>
      <w:spacing w:line="240" w:lineRule="auto"/>
      <w:ind w:firstLine="0" w:firstLineChars="0"/>
    </w:pPr>
    <w:rPr>
      <w:rFonts w:ascii="Times New Roman" w:hAnsi="Times New Roman"/>
    </w:rPr>
  </w:style>
  <w:style w:type="paragraph" w:customStyle="1" w:styleId="11">
    <w:name w:val="公文一级标题"/>
    <w:next w:val="8"/>
    <w:qFormat/>
    <w:uiPriority w:val="0"/>
    <w:pPr>
      <w:numPr>
        <w:ilvl w:val="0"/>
        <w:numId w:val="1"/>
      </w:numPr>
      <w:spacing w:line="574" w:lineRule="exact"/>
      <w:ind w:firstLine="880" w:firstLineChars="200"/>
    </w:pPr>
    <w:rPr>
      <w:rFonts w:ascii="Times New Roman" w:hAnsi="Times New Roman" w:eastAsia="黑体" w:cs="Times New Roman"/>
      <w:sz w:val="32"/>
    </w:rPr>
  </w:style>
  <w:style w:type="paragraph" w:customStyle="1" w:styleId="12">
    <w:name w:val="附件"/>
    <w:basedOn w:val="8"/>
    <w:next w:val="8"/>
    <w:qFormat/>
    <w:uiPriority w:val="0"/>
    <w:pPr>
      <w:tabs>
        <w:tab w:val="left" w:pos="735"/>
      </w:tabs>
      <w:ind w:left="1804" w:leftChars="300" w:hanging="1174" w:hangingChars="267"/>
    </w:pPr>
  </w:style>
  <w:style w:type="character" w:customStyle="1" w:styleId="13">
    <w:name w:val="font21"/>
    <w:basedOn w:val="4"/>
    <w:qFormat/>
    <w:uiPriority w:val="0"/>
    <w:rPr>
      <w:rFonts w:hint="eastAsia" w:ascii="宋体" w:hAnsi="宋体" w:eastAsia="宋体" w:cs="宋体"/>
      <w:color w:val="000000"/>
      <w:sz w:val="22"/>
      <w:szCs w:val="22"/>
      <w:u w:val="none"/>
    </w:rPr>
  </w:style>
  <w:style w:type="character" w:customStyle="1" w:styleId="14">
    <w:name w:val="font31"/>
    <w:basedOn w:val="4"/>
    <w:qFormat/>
    <w:uiPriority w:val="0"/>
    <w:rPr>
      <w:rFonts w:hint="eastAsia" w:ascii="宋体" w:hAnsi="宋体" w:eastAsia="宋体" w:cs="宋体"/>
      <w:color w:val="000000"/>
      <w:sz w:val="24"/>
      <w:szCs w:val="24"/>
      <w:u w:val="none"/>
    </w:rPr>
  </w:style>
  <w:style w:type="character" w:customStyle="1" w:styleId="15">
    <w:name w:val="font41"/>
    <w:basedOn w:val="4"/>
    <w:qFormat/>
    <w:uiPriority w:val="0"/>
    <w:rPr>
      <w:rFonts w:hint="eastAsia" w:ascii="宋体" w:hAnsi="宋体" w:eastAsia="宋体" w:cs="宋体"/>
      <w:color w:val="000000"/>
      <w:sz w:val="24"/>
      <w:szCs w:val="24"/>
      <w:u w:val="none"/>
    </w:rPr>
  </w:style>
  <w:style w:type="table" w:customStyle="1" w:styleId="16">
    <w:name w:val="网格型2"/>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
    <w:name w:val="font01"/>
    <w:basedOn w:val="4"/>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省中医药局</Company>
  <Pages>1</Pages>
  <Words>0</Words>
  <Characters>0</Characters>
  <Lines>0</Lines>
  <Paragraphs>0</Paragraphs>
  <TotalTime>14</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2020-12-21T02:33:00Z</dcterms:created>
  <dc:creator>李峰</dc:creator>
  <cp:lastModifiedBy>Administrator</cp:lastModifiedBy>
  <cp:lastPrinted>2020-12-21T03:12:00Z</cp:lastPrinted>
  <dcterms:modified xsi:type="dcterms:W3CDTF">2020-12-21T09:27:24Z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