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364E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涉港、澳、台、外国人</w:t>
      </w:r>
      <w:r>
        <w:rPr>
          <w:rFonts w:hint="eastAsia" w:ascii="方正小标宋简体" w:hAnsi="方正小标宋简体" w:eastAsia="方正小标宋简体" w:cs="方正小标宋简体"/>
          <w:b w:val="0"/>
          <w:bCs w:val="0"/>
          <w:color w:val="auto"/>
          <w:sz w:val="44"/>
          <w:szCs w:val="44"/>
        </w:rPr>
        <w:t>离婚登记</w:t>
      </w:r>
      <w:r>
        <w:rPr>
          <w:rFonts w:hint="eastAsia" w:ascii="方正小标宋简体" w:hAnsi="方正小标宋简体" w:eastAsia="方正小标宋简体" w:cs="方正小标宋简体"/>
          <w:b w:val="0"/>
          <w:bCs w:val="0"/>
          <w:color w:val="auto"/>
          <w:sz w:val="44"/>
          <w:szCs w:val="44"/>
          <w:lang w:eastAsia="zh-CN"/>
        </w:rPr>
        <w:t>办理流程</w:t>
      </w:r>
    </w:p>
    <w:p w14:paraId="16BE36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楷体"/>
          <w:sz w:val="32"/>
          <w:szCs w:val="32"/>
        </w:rPr>
      </w:pP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仿宋" w:hAnsi="仿宋" w:eastAsia="仿宋" w:cs="黑体"/>
          <w:color w:val="auto"/>
          <w:sz w:val="32"/>
          <w:szCs w:val="32"/>
          <w:shd w:val="clear" w:color="auto" w:fill="FFFFFF"/>
        </w:rPr>
        <w:t>办理婚姻登记的</w:t>
      </w:r>
      <w:r>
        <w:rPr>
          <w:rFonts w:hint="eastAsia" w:ascii="仿宋" w:hAnsi="仿宋" w:eastAsia="仿宋" w:cs="黑体"/>
          <w:color w:val="auto"/>
          <w:sz w:val="32"/>
          <w:szCs w:val="32"/>
          <w:shd w:val="clear" w:color="auto" w:fill="FFFFFF"/>
          <w:lang w:eastAsia="zh-CN"/>
        </w:rPr>
        <w:t>当事人</w:t>
      </w:r>
      <w:r>
        <w:rPr>
          <w:rFonts w:hint="eastAsia" w:ascii="仿宋" w:hAnsi="仿宋" w:eastAsia="仿宋" w:cs="黑体"/>
          <w:color w:val="auto"/>
          <w:sz w:val="32"/>
          <w:szCs w:val="32"/>
          <w:shd w:val="clear" w:color="auto" w:fill="FFFFFF"/>
        </w:rPr>
        <w:t>可通过登</w:t>
      </w:r>
      <w:r>
        <w:rPr>
          <w:rFonts w:hint="eastAsia" w:ascii="仿宋" w:hAnsi="仿宋" w:eastAsia="仿宋" w:cs="黑体"/>
          <w:color w:val="auto"/>
          <w:sz w:val="32"/>
          <w:szCs w:val="32"/>
          <w:shd w:val="clear" w:color="auto" w:fill="FFFFFF"/>
          <w:lang w:eastAsia="zh-CN"/>
        </w:rPr>
        <w:t>录</w:t>
      </w:r>
      <w:r>
        <w:rPr>
          <w:rFonts w:hint="eastAsia" w:ascii="仿宋" w:hAnsi="仿宋" w:eastAsia="仿宋" w:cs="黑体"/>
          <w:color w:val="auto"/>
          <w:sz w:val="32"/>
          <w:szCs w:val="32"/>
          <w:shd w:val="clear" w:color="auto" w:fill="FFFFFF"/>
        </w:rPr>
        <w:t>“http:/gdhy.gov.cn”网站、关注“广东民政”微信公众号</w:t>
      </w:r>
      <w:r>
        <w:rPr>
          <w:rFonts w:hint="eastAsia" w:ascii="仿宋" w:hAnsi="仿宋" w:eastAsia="仿宋" w:cs="黑体"/>
          <w:color w:val="auto"/>
          <w:sz w:val="32"/>
          <w:szCs w:val="32"/>
          <w:shd w:val="clear" w:color="auto" w:fill="FFFFFF"/>
          <w:lang w:val="en-US" w:eastAsia="zh-CN"/>
        </w:rPr>
        <w:t>或进入“粤省事”“善美村居”小程序</w:t>
      </w:r>
      <w:r>
        <w:rPr>
          <w:rFonts w:hint="eastAsia" w:ascii="仿宋" w:hAnsi="仿宋" w:eastAsia="仿宋" w:cs="黑体"/>
          <w:color w:val="auto"/>
          <w:sz w:val="32"/>
          <w:szCs w:val="32"/>
          <w:shd w:val="clear" w:color="auto" w:fill="FFFFFF"/>
        </w:rPr>
        <w:t>进行预约。</w:t>
      </w:r>
    </w:p>
    <w:p w14:paraId="42AB2775">
      <w:pPr>
        <w:widowControl/>
        <w:shd w:val="clear" w:color="auto" w:fill="FFFFFF"/>
        <w:spacing w:beforeLines="0" w:afterLines="0" w:line="560" w:lineRule="exact"/>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一、离婚登</w:t>
      </w:r>
      <w:r>
        <w:rPr>
          <w:rFonts w:hint="eastAsia" w:ascii="黑体" w:hAnsi="黑体" w:eastAsia="黑体" w:cs="黑体"/>
          <w:b w:val="0"/>
          <w:bCs w:val="0"/>
          <w:color w:val="auto"/>
          <w:kern w:val="0"/>
          <w:sz w:val="32"/>
          <w:szCs w:val="32"/>
        </w:rPr>
        <w:t>记</w:t>
      </w:r>
      <w:r>
        <w:rPr>
          <w:rFonts w:hint="eastAsia" w:ascii="黑体" w:hAnsi="黑体" w:eastAsia="黑体" w:cs="黑体"/>
          <w:b w:val="0"/>
          <w:bCs w:val="0"/>
          <w:color w:val="auto"/>
          <w:kern w:val="0"/>
          <w:sz w:val="32"/>
          <w:szCs w:val="32"/>
          <w:lang w:eastAsia="zh-CN"/>
        </w:rPr>
        <w:t>受理</w:t>
      </w:r>
      <w:r>
        <w:rPr>
          <w:rFonts w:hint="eastAsia" w:ascii="黑体" w:hAnsi="黑体" w:eastAsia="黑体" w:cs="黑体"/>
          <w:b w:val="0"/>
          <w:bCs w:val="0"/>
          <w:color w:val="auto"/>
          <w:kern w:val="0"/>
          <w:sz w:val="32"/>
          <w:szCs w:val="32"/>
        </w:rPr>
        <w:t>条件</w:t>
      </w:r>
    </w:p>
    <w:p w14:paraId="7EE1F40B">
      <w:pPr>
        <w:keepNext w:val="0"/>
        <w:keepLines w:val="0"/>
        <w:pageBreakBefore w:val="0"/>
        <w:widowControl w:val="0"/>
        <w:kinsoku/>
        <w:wordWrap/>
        <w:overflowPunct/>
        <w:topLinePunct w:val="0"/>
        <w:autoSpaceDE/>
        <w:autoSpaceDN/>
        <w:bidi w:val="0"/>
        <w:adjustRightIn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（一）婚姻登记机关</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eastAsia="zh-CN"/>
        </w:rPr>
        <w:t>职责</w:t>
      </w:r>
      <w:r>
        <w:rPr>
          <w:rFonts w:hint="eastAsia" w:ascii="仿宋_GB2312" w:hAnsi="仿宋_GB2312" w:eastAsia="仿宋_GB2312" w:cs="仿宋_GB2312"/>
          <w:color w:val="auto"/>
          <w:sz w:val="32"/>
          <w:szCs w:val="32"/>
        </w:rPr>
        <w:t>；</w:t>
      </w:r>
    </w:p>
    <w:p w14:paraId="4E3E4403">
      <w:pPr>
        <w:keepNext w:val="0"/>
        <w:keepLines w:val="0"/>
        <w:pageBreakBefore w:val="0"/>
        <w:widowControl w:val="0"/>
        <w:kinsoku/>
        <w:wordWrap/>
        <w:overflowPunct/>
        <w:topLinePunct w:val="0"/>
        <w:autoSpaceDE/>
        <w:autoSpaceDN/>
        <w:bidi w:val="0"/>
        <w:adjustRightIn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（二）要求离婚的夫妻双方共同到婚姻登记机关提出申请；</w:t>
      </w:r>
    </w:p>
    <w:p w14:paraId="4FF95B4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auto"/>
          <w:sz w:val="32"/>
          <w:szCs w:val="32"/>
        </w:rPr>
        <w:t>双方均具有完全民事行为能力；</w:t>
      </w:r>
    </w:p>
    <w:p w14:paraId="385762EC">
      <w:pPr>
        <w:keepNext w:val="0"/>
        <w:keepLines w:val="0"/>
        <w:pageBreakBefore w:val="0"/>
        <w:widowControl w:val="0"/>
        <w:kinsoku/>
        <w:wordWrap/>
        <w:overflowPunct/>
        <w:topLinePunct w:val="0"/>
        <w:autoSpaceDE/>
        <w:autoSpaceDN/>
        <w:bidi w:val="0"/>
        <w:adjustRightIn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（四）当事人持有离婚协议，协议书中载明双方自愿离婚的意思表示以及对子女抚养、财产及债务处理等事项协商一致的意见</w:t>
      </w:r>
      <w:r>
        <w:rPr>
          <w:rFonts w:hint="eastAsia" w:ascii="仿宋_GB2312" w:hAnsi="仿宋_GB2312" w:eastAsia="仿宋_GB2312" w:cs="仿宋_GB2312"/>
          <w:color w:val="auto"/>
          <w:sz w:val="32"/>
          <w:szCs w:val="32"/>
        </w:rPr>
        <w:t>；</w:t>
      </w:r>
    </w:p>
    <w:p w14:paraId="7C0E390E">
      <w:pPr>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（五）当事人</w:t>
      </w:r>
      <w:r>
        <w:rPr>
          <w:rFonts w:hint="eastAsia" w:ascii="仿宋_GB2312" w:hAnsi="仿宋_GB2312" w:eastAsia="仿宋_GB2312" w:cs="仿宋_GB2312"/>
          <w:color w:val="auto"/>
          <w:sz w:val="32"/>
          <w:szCs w:val="32"/>
        </w:rPr>
        <w:t>持有内地婚姻登记机关或者中国驻外使（领）馆颁发的结婚证</w:t>
      </w:r>
      <w:r>
        <w:rPr>
          <w:rFonts w:hint="eastAsia" w:ascii="仿宋_GB2312" w:hAnsi="仿宋_GB2312" w:eastAsia="仿宋_GB2312" w:cs="仿宋_GB2312"/>
          <w:color w:val="auto"/>
          <w:sz w:val="32"/>
          <w:szCs w:val="32"/>
          <w:lang w:eastAsia="zh-CN"/>
        </w:rPr>
        <w:t>；</w:t>
      </w:r>
    </w:p>
    <w:p w14:paraId="0D92175B">
      <w:pPr>
        <w:snapToGrid/>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auto"/>
          <w:sz w:val="32"/>
          <w:szCs w:val="32"/>
        </w:rPr>
        <w:t>双方</w:t>
      </w:r>
      <w:r>
        <w:rPr>
          <w:rFonts w:hint="eastAsia" w:ascii="仿宋_GB2312" w:hAnsi="仿宋_GB2312" w:eastAsia="仿宋_GB2312" w:cs="仿宋_GB2312"/>
          <w:color w:val="auto"/>
          <w:sz w:val="32"/>
          <w:szCs w:val="32"/>
          <w:lang w:val="en-US" w:eastAsia="zh-CN"/>
        </w:rPr>
        <w:t>持有规定的有效身份证件、书面材料。</w:t>
      </w:r>
    </w:p>
    <w:p w14:paraId="583317A9">
      <w:pPr>
        <w:widowControl/>
        <w:numPr>
          <w:ilvl w:val="0"/>
          <w:numId w:val="0"/>
        </w:numPr>
        <w:shd w:val="clear" w:color="auto" w:fill="FFFFFF"/>
        <w:tabs>
          <w:tab w:val="left" w:pos="366"/>
        </w:tabs>
        <w:spacing w:beforeLines="0" w:afterLines="0" w:line="560" w:lineRule="exact"/>
        <w:ind w:firstLine="640" w:firstLineChars="200"/>
        <w:jc w:val="left"/>
        <w:rPr>
          <w:rFonts w:hint="eastAsia" w:ascii="黑体" w:hAnsi="黑体" w:eastAsia="黑体" w:cs="黑体"/>
          <w:b w:val="0"/>
          <w:color w:val="000000"/>
          <w:kern w:val="0"/>
          <w:sz w:val="32"/>
          <w:szCs w:val="32"/>
        </w:rPr>
      </w:pPr>
      <w:r>
        <w:rPr>
          <w:rFonts w:hint="eastAsia" w:ascii="黑体" w:hAnsi="黑体" w:eastAsia="黑体" w:cs="黑体"/>
          <w:b w:val="0"/>
          <w:color w:val="000000"/>
          <w:kern w:val="0"/>
          <w:sz w:val="32"/>
          <w:szCs w:val="32"/>
          <w:lang w:val="en-US" w:eastAsia="zh-CN"/>
        </w:rPr>
        <w:t>二</w:t>
      </w:r>
      <w:r>
        <w:rPr>
          <w:rFonts w:hint="eastAsia" w:ascii="黑体" w:hAnsi="黑体" w:eastAsia="黑体" w:cs="黑体"/>
          <w:b w:val="0"/>
          <w:color w:val="000000"/>
          <w:kern w:val="0"/>
          <w:sz w:val="32"/>
          <w:szCs w:val="32"/>
        </w:rPr>
        <w:t>、离婚登记办理流程</w:t>
      </w:r>
    </w:p>
    <w:p w14:paraId="3FB8985C">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申请。夫妻双方自愿离婚的，</w:t>
      </w:r>
      <w:r>
        <w:rPr>
          <w:rFonts w:hint="eastAsia" w:ascii="仿宋_GB2312" w:hAnsi="仿宋_GB2312" w:eastAsia="仿宋_GB2312" w:cs="仿宋_GB2312"/>
          <w:b w:val="0"/>
          <w:bCs w:val="0"/>
          <w:color w:val="000000"/>
          <w:sz w:val="32"/>
          <w:szCs w:val="32"/>
        </w:rPr>
        <w:t>应当</w:t>
      </w:r>
      <w:r>
        <w:rPr>
          <w:rFonts w:hint="eastAsia" w:ascii="仿宋_GB2312" w:hAnsi="仿宋_GB2312" w:eastAsia="仿宋_GB2312" w:cs="仿宋_GB2312"/>
          <w:b w:val="0"/>
          <w:bCs w:val="0"/>
          <w:color w:val="000000"/>
          <w:sz w:val="32"/>
          <w:szCs w:val="32"/>
          <w:lang w:val="en-US" w:eastAsia="zh-CN"/>
        </w:rPr>
        <w:t>提供</w:t>
      </w:r>
      <w:r>
        <w:rPr>
          <w:rFonts w:hint="eastAsia" w:ascii="仿宋_GB2312" w:hAnsi="仿宋_GB2312" w:eastAsia="仿宋_GB2312" w:cs="仿宋_GB2312"/>
          <w:b w:val="0"/>
          <w:bCs w:val="0"/>
          <w:color w:val="000000"/>
          <w:sz w:val="32"/>
          <w:szCs w:val="32"/>
          <w:lang w:eastAsia="zh-CN"/>
        </w:rPr>
        <w:t>书面</w:t>
      </w:r>
      <w:r>
        <w:rPr>
          <w:rFonts w:hint="eastAsia" w:ascii="仿宋_GB2312" w:hAnsi="仿宋_GB2312" w:eastAsia="仿宋_GB2312" w:cs="仿宋_GB2312"/>
          <w:b w:val="0"/>
          <w:bCs w:val="0"/>
          <w:color w:val="000000"/>
          <w:sz w:val="32"/>
          <w:szCs w:val="32"/>
        </w:rPr>
        <w:t>离婚协议，</w:t>
      </w:r>
      <w:r>
        <w:rPr>
          <w:rFonts w:hint="eastAsia" w:ascii="仿宋_GB2312" w:hAnsi="仿宋_GB2312" w:eastAsia="仿宋_GB2312" w:cs="仿宋_GB2312"/>
          <w:b w:val="0"/>
          <w:bCs w:val="0"/>
          <w:color w:val="000000"/>
          <w:sz w:val="32"/>
          <w:szCs w:val="32"/>
          <w:lang w:val="en-US" w:eastAsia="zh-CN"/>
        </w:rPr>
        <w:t>持有效证件和书面材料共同到婚姻登记机关提出申请</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在</w:t>
      </w:r>
      <w:r>
        <w:rPr>
          <w:rFonts w:hint="eastAsia" w:ascii="仿宋_GB2312" w:hAnsi="仿宋_GB2312" w:eastAsia="仿宋_GB2312" w:cs="仿宋_GB2312"/>
          <w:b w:val="0"/>
          <w:bCs w:val="0"/>
          <w:color w:val="000000"/>
          <w:sz w:val="32"/>
          <w:szCs w:val="32"/>
        </w:rPr>
        <w:t>婚姻登记机关现场填写</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离婚登记申请书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w:t>
      </w:r>
    </w:p>
    <w:p w14:paraId="0903A4B3">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受理。</w:t>
      </w:r>
      <w:r>
        <w:rPr>
          <w:rFonts w:hint="eastAsia" w:ascii="仿宋_GB2312" w:hAnsi="仿宋_GB2312" w:eastAsia="仿宋_GB2312" w:cs="仿宋_GB2312"/>
          <w:b w:val="0"/>
          <w:bCs w:val="0"/>
          <w:color w:val="000000"/>
          <w:sz w:val="32"/>
          <w:szCs w:val="32"/>
        </w:rPr>
        <w:t>婚姻登记</w:t>
      </w:r>
      <w:r>
        <w:rPr>
          <w:rFonts w:hint="eastAsia" w:ascii="仿宋_GB2312" w:hAnsi="仿宋_GB2312" w:eastAsia="仿宋_GB2312" w:cs="仿宋_GB2312"/>
          <w:b w:val="0"/>
          <w:bCs w:val="0"/>
          <w:color w:val="000000"/>
          <w:sz w:val="32"/>
          <w:szCs w:val="32"/>
          <w:lang w:val="en-US" w:eastAsia="zh-CN"/>
        </w:rPr>
        <w:t>机关查看</w:t>
      </w:r>
      <w:r>
        <w:rPr>
          <w:rFonts w:hint="eastAsia" w:ascii="仿宋_GB2312" w:hAnsi="仿宋_GB2312" w:eastAsia="仿宋_GB2312" w:cs="仿宋_GB2312"/>
          <w:b w:val="0"/>
          <w:bCs w:val="0"/>
          <w:color w:val="000000"/>
          <w:sz w:val="32"/>
          <w:szCs w:val="32"/>
        </w:rPr>
        <w:t>当事人</w:t>
      </w:r>
      <w:r>
        <w:rPr>
          <w:rFonts w:hint="eastAsia" w:ascii="仿宋_GB2312" w:hAnsi="仿宋_GB2312" w:eastAsia="仿宋_GB2312" w:cs="仿宋_GB2312"/>
          <w:b w:val="0"/>
          <w:bCs w:val="0"/>
          <w:color w:val="000000"/>
          <w:sz w:val="32"/>
          <w:szCs w:val="32"/>
          <w:lang w:eastAsia="zh-CN"/>
        </w:rPr>
        <w:t>提交</w:t>
      </w:r>
      <w:r>
        <w:rPr>
          <w:rFonts w:hint="eastAsia" w:ascii="仿宋_GB2312" w:hAnsi="仿宋_GB2312" w:eastAsia="仿宋_GB2312" w:cs="仿宋_GB2312"/>
          <w:b w:val="0"/>
          <w:bCs w:val="0"/>
          <w:color w:val="000000"/>
          <w:sz w:val="32"/>
          <w:szCs w:val="32"/>
        </w:rPr>
        <w:t>的证件</w:t>
      </w:r>
      <w:r>
        <w:rPr>
          <w:rFonts w:hint="eastAsia" w:ascii="仿宋_GB2312" w:hAnsi="仿宋_GB2312" w:eastAsia="仿宋_GB2312" w:cs="仿宋_GB2312"/>
          <w:b w:val="0"/>
          <w:bCs w:val="0"/>
          <w:color w:val="000000"/>
          <w:sz w:val="32"/>
          <w:szCs w:val="32"/>
          <w:lang w:eastAsia="zh-CN"/>
        </w:rPr>
        <w:t>和书面</w:t>
      </w:r>
      <w:r>
        <w:rPr>
          <w:rFonts w:hint="eastAsia" w:ascii="仿宋_GB2312" w:hAnsi="仿宋_GB2312" w:eastAsia="仿宋_GB2312" w:cs="仿宋_GB2312"/>
          <w:b w:val="0"/>
          <w:bCs w:val="0"/>
          <w:color w:val="000000"/>
          <w:sz w:val="32"/>
          <w:szCs w:val="32"/>
        </w:rPr>
        <w:t>材料</w:t>
      </w:r>
      <w:r>
        <w:rPr>
          <w:rFonts w:hint="eastAsia" w:ascii="仿宋_GB2312" w:hAnsi="仿宋_GB2312" w:eastAsia="仿宋_GB2312" w:cs="仿宋_GB2312"/>
          <w:b w:val="0"/>
          <w:bCs w:val="0"/>
          <w:color w:val="000000"/>
          <w:sz w:val="32"/>
          <w:szCs w:val="32"/>
          <w:lang w:eastAsia="zh-CN"/>
        </w:rPr>
        <w:t>并</w:t>
      </w:r>
      <w:r>
        <w:rPr>
          <w:rFonts w:hint="eastAsia" w:ascii="仿宋_GB2312" w:hAnsi="仿宋_GB2312" w:eastAsia="仿宋_GB2312" w:cs="仿宋_GB2312"/>
          <w:b w:val="0"/>
          <w:bCs w:val="0"/>
          <w:color w:val="000000"/>
          <w:sz w:val="32"/>
          <w:szCs w:val="32"/>
          <w:lang w:val="en-US" w:eastAsia="zh-CN"/>
        </w:rPr>
        <w:t>分开</w:t>
      </w:r>
      <w:r>
        <w:rPr>
          <w:rFonts w:hint="eastAsia" w:ascii="仿宋_GB2312" w:hAnsi="仿宋_GB2312" w:eastAsia="仿宋_GB2312" w:cs="仿宋_GB2312"/>
          <w:b w:val="0"/>
          <w:bCs w:val="0"/>
          <w:color w:val="000000"/>
          <w:sz w:val="32"/>
          <w:szCs w:val="32"/>
          <w:lang w:eastAsia="zh-CN"/>
        </w:rPr>
        <w:t>询问相关情况。</w:t>
      </w:r>
      <w:r>
        <w:rPr>
          <w:rFonts w:hint="eastAsia" w:ascii="仿宋_GB2312" w:hAnsi="仿宋_GB2312" w:eastAsia="仿宋_GB2312" w:cs="仿宋_GB2312"/>
          <w:b w:val="0"/>
          <w:bCs w:val="0"/>
          <w:color w:val="000000"/>
          <w:sz w:val="32"/>
          <w:szCs w:val="32"/>
        </w:rPr>
        <w:t>符合离婚登记申请条件的，发给《离婚登记申请受理回执单》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不符合离婚登记申请条件的，不予受理</w:t>
      </w:r>
      <w:r>
        <w:rPr>
          <w:rFonts w:hint="eastAsia" w:ascii="仿宋_GB2312" w:hAnsi="仿宋_GB2312" w:eastAsia="仿宋_GB2312" w:cs="仿宋_GB2312"/>
          <w:b w:val="0"/>
          <w:bCs w:val="0"/>
          <w:color w:val="000000"/>
          <w:sz w:val="32"/>
          <w:szCs w:val="32"/>
          <w:lang w:eastAsia="zh-CN"/>
        </w:rPr>
        <w:t>。当事人要求出具《不予受理离婚登记申请告知书》的，应当出具。</w:t>
      </w:r>
    </w:p>
    <w:p w14:paraId="12D9DD49">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000000"/>
          <w:sz w:val="32"/>
          <w:szCs w:val="32"/>
          <w:lang w:eastAsia="zh-CN"/>
        </w:rPr>
        <w:t>三十日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000000"/>
          <w:sz w:val="32"/>
          <w:szCs w:val="32"/>
        </w:rPr>
        <w:t>离婚</w:t>
      </w:r>
      <w:r>
        <w:rPr>
          <w:rFonts w:hint="eastAsia" w:ascii="仿宋_GB2312" w:hAnsi="仿宋_GB2312" w:eastAsia="仿宋_GB2312" w:cs="仿宋_GB2312"/>
          <w:b w:val="0"/>
          <w:bCs w:val="0"/>
          <w:color w:val="000000"/>
          <w:sz w:val="32"/>
          <w:szCs w:val="32"/>
          <w:lang w:val="en-US" w:eastAsia="zh-CN"/>
        </w:rPr>
        <w:t>登记</w:t>
      </w:r>
      <w:r>
        <w:rPr>
          <w:rFonts w:hint="eastAsia" w:ascii="仿宋_GB2312" w:hAnsi="仿宋_GB2312" w:eastAsia="仿宋_GB2312" w:cs="仿宋_GB2312"/>
          <w:b w:val="0"/>
          <w:bCs w:val="0"/>
          <w:color w:val="000000"/>
          <w:sz w:val="32"/>
          <w:szCs w:val="32"/>
        </w:rPr>
        <w:t>当事人收到</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离婚登记申请受理回执单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之日起</w:t>
      </w:r>
      <w:r>
        <w:rPr>
          <w:rFonts w:hint="eastAsia" w:ascii="仿宋_GB2312" w:hAnsi="仿宋_GB2312" w:eastAsia="仿宋_GB2312" w:cs="仿宋_GB2312"/>
          <w:b w:val="0"/>
          <w:bCs w:val="0"/>
          <w:color w:val="000000"/>
          <w:sz w:val="32"/>
          <w:szCs w:val="32"/>
          <w:lang w:eastAsia="zh-CN"/>
        </w:rPr>
        <w:t>三十</w:t>
      </w:r>
      <w:r>
        <w:rPr>
          <w:rFonts w:hint="eastAsia" w:ascii="仿宋_GB2312" w:hAnsi="仿宋_GB2312" w:eastAsia="仿宋_GB2312" w:cs="仿宋_GB2312"/>
          <w:b w:val="0"/>
          <w:bCs w:val="0"/>
          <w:color w:val="000000"/>
          <w:sz w:val="32"/>
          <w:szCs w:val="32"/>
        </w:rPr>
        <w:t>日内</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自婚姻登记机关收到离婚登记申请之日的次日开始计算期间，其间的最后一日是法定休假日的，以法定休假日结束的次日为期间的最后一日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，任何一方不愿离婚的，可以持本人有效身份证</w:t>
      </w:r>
      <w:r>
        <w:rPr>
          <w:rFonts w:hint="eastAsia" w:ascii="仿宋_GB2312" w:hAnsi="仿宋_GB2312" w:eastAsia="仿宋_GB2312" w:cs="仿宋_GB2312"/>
          <w:b w:val="0"/>
          <w:bCs w:val="0"/>
          <w:color w:val="000000"/>
          <w:sz w:val="32"/>
          <w:szCs w:val="32"/>
          <w:lang w:eastAsia="zh-CN"/>
        </w:rPr>
        <w:t>件和《离婚登记申请受理回执单》，</w:t>
      </w:r>
      <w:r>
        <w:rPr>
          <w:rFonts w:hint="eastAsia" w:ascii="仿宋_GB2312" w:hAnsi="仿宋_GB2312" w:eastAsia="仿宋_GB2312" w:cs="仿宋_GB2312"/>
          <w:b w:val="0"/>
          <w:bCs w:val="0"/>
          <w:color w:val="000000"/>
          <w:sz w:val="32"/>
          <w:szCs w:val="32"/>
        </w:rPr>
        <w:t>向受理离婚登记申请的婚</w:t>
      </w:r>
      <w:r>
        <w:rPr>
          <w:rFonts w:hint="eastAsia" w:ascii="仿宋_GB2312" w:hAnsi="仿宋_GB2312" w:eastAsia="仿宋_GB2312" w:cs="仿宋_GB2312"/>
          <w:b w:val="0"/>
          <w:bCs w:val="0"/>
          <w:color w:val="000000"/>
          <w:sz w:val="32"/>
          <w:szCs w:val="32"/>
          <w:lang w:eastAsia="zh-CN"/>
        </w:rPr>
        <w:t>姻</w:t>
      </w:r>
      <w:r>
        <w:rPr>
          <w:rFonts w:hint="eastAsia" w:ascii="仿宋_GB2312" w:hAnsi="仿宋_GB2312" w:eastAsia="仿宋_GB2312" w:cs="仿宋_GB2312"/>
          <w:b w:val="0"/>
          <w:bCs w:val="0"/>
          <w:color w:val="000000"/>
          <w:sz w:val="32"/>
          <w:szCs w:val="32"/>
        </w:rPr>
        <w:t>登</w:t>
      </w:r>
      <w:r>
        <w:rPr>
          <w:rFonts w:hint="eastAsia" w:ascii="仿宋_GB2312" w:hAnsi="仿宋_GB2312" w:eastAsia="仿宋_GB2312" w:cs="仿宋_GB2312"/>
          <w:b w:val="0"/>
          <w:bCs w:val="0"/>
          <w:color w:val="000000"/>
          <w:sz w:val="32"/>
          <w:szCs w:val="32"/>
          <w:lang w:eastAsia="zh-CN"/>
        </w:rPr>
        <w:t>记</w:t>
      </w:r>
      <w:r>
        <w:rPr>
          <w:rFonts w:hint="eastAsia" w:ascii="仿宋_GB2312" w:hAnsi="仿宋_GB2312" w:eastAsia="仿宋_GB2312" w:cs="仿宋_GB2312"/>
          <w:b w:val="0"/>
          <w:bCs w:val="0"/>
          <w:color w:val="000000"/>
          <w:sz w:val="32"/>
          <w:szCs w:val="32"/>
        </w:rPr>
        <w:t>机关撤回离婚登记申请，</w:t>
      </w:r>
      <w:r>
        <w:rPr>
          <w:rFonts w:hint="eastAsia" w:ascii="仿宋_GB2312" w:hAnsi="仿宋_GB2312" w:eastAsia="仿宋_GB2312" w:cs="仿宋_GB2312"/>
          <w:b w:val="0"/>
          <w:bCs w:val="0"/>
          <w:color w:val="000000"/>
          <w:sz w:val="32"/>
          <w:szCs w:val="32"/>
          <w:lang w:eastAsia="zh-CN"/>
        </w:rPr>
        <w:t>并亲自填写</w:t>
      </w:r>
      <w:r>
        <w:rPr>
          <w:rFonts w:hint="eastAsia" w:ascii="仿宋_GB2312" w:hAnsi="仿宋_GB2312" w:eastAsia="仿宋_GB2312" w:cs="仿宋_GB2312"/>
          <w:b w:val="0"/>
          <w:bCs w:val="0"/>
          <w:color w:val="000000"/>
          <w:sz w:val="32"/>
          <w:szCs w:val="32"/>
          <w:highlight w:val="none"/>
        </w:rPr>
        <w:t>《撤回离婚登记申请书》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经婚</w:t>
      </w:r>
      <w:r>
        <w:rPr>
          <w:rFonts w:hint="eastAsia" w:ascii="仿宋_GB2312" w:hAnsi="仿宋_GB2312" w:eastAsia="仿宋_GB2312" w:cs="仿宋_GB2312"/>
          <w:b w:val="0"/>
          <w:bCs w:val="0"/>
          <w:color w:val="000000"/>
          <w:sz w:val="32"/>
          <w:szCs w:val="32"/>
          <w:lang w:eastAsia="zh-CN"/>
        </w:rPr>
        <w:t>姻</w:t>
      </w:r>
      <w:r>
        <w:rPr>
          <w:rFonts w:hint="eastAsia" w:ascii="仿宋_GB2312" w:hAnsi="仿宋_GB2312" w:eastAsia="仿宋_GB2312" w:cs="仿宋_GB2312"/>
          <w:b w:val="0"/>
          <w:bCs w:val="0"/>
          <w:color w:val="000000"/>
          <w:sz w:val="32"/>
          <w:szCs w:val="32"/>
        </w:rPr>
        <w:t>登记机关核实无误后，发给</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撤回离婚登记申请确认单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 xml:space="preserve">    </w:t>
      </w:r>
    </w:p>
    <w:p w14:paraId="56218DB8">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0" w:firstLineChars="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自</w:t>
      </w:r>
      <w:r>
        <w:rPr>
          <w:rFonts w:hint="eastAsia" w:ascii="仿宋_GB2312" w:hAnsi="仿宋_GB2312" w:eastAsia="仿宋_GB2312" w:cs="仿宋_GB2312"/>
          <w:b w:val="0"/>
          <w:bCs w:val="0"/>
          <w:color w:val="000000"/>
          <w:sz w:val="32"/>
          <w:szCs w:val="32"/>
          <w:lang w:eastAsia="zh-CN"/>
        </w:rPr>
        <w:t>前款规定的期限届满后三十</w:t>
      </w:r>
      <w:r>
        <w:rPr>
          <w:rFonts w:hint="eastAsia" w:ascii="仿宋_GB2312" w:hAnsi="仿宋_GB2312" w:eastAsia="仿宋_GB2312" w:cs="仿宋_GB2312"/>
          <w:b w:val="0"/>
          <w:bCs w:val="0"/>
          <w:color w:val="000000"/>
          <w:sz w:val="32"/>
          <w:szCs w:val="32"/>
        </w:rPr>
        <w:t>日内（自届满日的次日开始计算期间，</w:t>
      </w:r>
      <w:r>
        <w:rPr>
          <w:rFonts w:hint="eastAsia" w:ascii="仿宋_GB2312" w:hAnsi="仿宋_GB2312" w:eastAsia="仿宋_GB2312" w:cs="仿宋_GB2312"/>
          <w:b w:val="0"/>
          <w:bCs w:val="0"/>
          <w:color w:val="000000"/>
          <w:sz w:val="32"/>
          <w:szCs w:val="32"/>
          <w:lang w:eastAsia="zh-CN"/>
        </w:rPr>
        <w:t>其间</w:t>
      </w:r>
      <w:r>
        <w:rPr>
          <w:rFonts w:hint="eastAsia" w:ascii="仿宋_GB2312" w:hAnsi="仿宋_GB2312" w:eastAsia="仿宋_GB2312" w:cs="仿宋_GB2312"/>
          <w:b w:val="0"/>
          <w:bCs w:val="0"/>
          <w:color w:val="000000"/>
          <w:sz w:val="32"/>
          <w:szCs w:val="32"/>
        </w:rPr>
        <w:t>的最后一日是法定休假日的，以法定休假日结束的次日为期间的最后一日），双方未共同到婚</w:t>
      </w:r>
      <w:r>
        <w:rPr>
          <w:rFonts w:hint="eastAsia" w:ascii="仿宋_GB2312" w:hAnsi="仿宋_GB2312" w:eastAsia="仿宋_GB2312" w:cs="仿宋_GB2312"/>
          <w:b w:val="0"/>
          <w:bCs w:val="0"/>
          <w:color w:val="000000"/>
          <w:sz w:val="32"/>
          <w:szCs w:val="32"/>
          <w:lang w:eastAsia="zh-CN"/>
        </w:rPr>
        <w:t>姻</w:t>
      </w:r>
      <w:r>
        <w:rPr>
          <w:rFonts w:hint="eastAsia" w:ascii="仿宋_GB2312" w:hAnsi="仿宋_GB2312" w:eastAsia="仿宋_GB2312" w:cs="仿宋_GB2312"/>
          <w:b w:val="0"/>
          <w:bCs w:val="0"/>
          <w:color w:val="000000"/>
          <w:sz w:val="32"/>
          <w:szCs w:val="32"/>
        </w:rPr>
        <w:t>登</w:t>
      </w:r>
      <w:r>
        <w:rPr>
          <w:rFonts w:hint="eastAsia" w:ascii="仿宋_GB2312" w:hAnsi="仿宋_GB2312" w:eastAsia="仿宋_GB2312" w:cs="仿宋_GB2312"/>
          <w:b w:val="0"/>
          <w:bCs w:val="0"/>
          <w:color w:val="000000"/>
          <w:sz w:val="32"/>
          <w:szCs w:val="32"/>
          <w:lang w:eastAsia="zh-CN"/>
        </w:rPr>
        <w:t>记</w:t>
      </w:r>
      <w:r>
        <w:rPr>
          <w:rFonts w:hint="eastAsia" w:ascii="仿宋_GB2312" w:hAnsi="仿宋_GB2312" w:eastAsia="仿宋_GB2312" w:cs="仿宋_GB2312"/>
          <w:b w:val="0"/>
          <w:bCs w:val="0"/>
          <w:color w:val="000000"/>
          <w:sz w:val="32"/>
          <w:szCs w:val="32"/>
        </w:rPr>
        <w:t>机关申请发给离婚证的，视为撤回离婚登记申请</w:t>
      </w:r>
      <w:r>
        <w:rPr>
          <w:rFonts w:hint="eastAsia" w:ascii="仿宋_GB2312" w:hAnsi="仿宋_GB2312" w:eastAsia="仿宋_GB2312" w:cs="仿宋_GB2312"/>
          <w:b w:val="0"/>
          <w:bCs w:val="0"/>
          <w:color w:val="000000"/>
          <w:sz w:val="32"/>
          <w:szCs w:val="32"/>
          <w:lang w:eastAsia="zh-CN"/>
        </w:rPr>
        <w:t>。</w:t>
      </w:r>
    </w:p>
    <w:p w14:paraId="5DFEB288">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（四）</w:t>
      </w:r>
      <w:r>
        <w:rPr>
          <w:rFonts w:hint="eastAsia" w:ascii="仿宋_GB2312" w:hAnsi="仿宋_GB2312" w:eastAsia="仿宋_GB2312" w:cs="仿宋_GB2312"/>
          <w:b w:val="0"/>
          <w:bCs w:val="0"/>
          <w:color w:val="000000"/>
          <w:sz w:val="32"/>
          <w:szCs w:val="32"/>
        </w:rPr>
        <w:t>审查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自</w:t>
      </w:r>
      <w:r>
        <w:rPr>
          <w:rFonts w:hint="eastAsia" w:ascii="仿宋_GB2312" w:hAnsi="仿宋_GB2312" w:eastAsia="仿宋_GB2312" w:cs="仿宋_GB2312"/>
          <w:b w:val="0"/>
          <w:bCs w:val="0"/>
          <w:color w:val="000000"/>
          <w:sz w:val="32"/>
          <w:szCs w:val="32"/>
          <w:lang w:eastAsia="zh-CN"/>
        </w:rPr>
        <w:t>前款规定的期限届满后</w:t>
      </w:r>
      <w:r>
        <w:rPr>
          <w:rFonts w:hint="eastAsia" w:ascii="仿宋_GB2312" w:hAnsi="仿宋_GB2312" w:eastAsia="仿宋_GB2312" w:cs="仿宋_GB2312"/>
          <w:b w:val="0"/>
          <w:bCs w:val="0"/>
          <w:color w:val="000000"/>
          <w:sz w:val="32"/>
          <w:szCs w:val="32"/>
        </w:rPr>
        <w:t>三十日内</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自</w:t>
      </w:r>
      <w:r>
        <w:rPr>
          <w:rFonts w:hint="eastAsia" w:ascii="仿宋_GB2312" w:hAnsi="仿宋_GB2312" w:eastAsia="仿宋_GB2312" w:cs="仿宋_GB2312"/>
          <w:b w:val="0"/>
          <w:bCs w:val="0"/>
          <w:color w:val="000000"/>
          <w:sz w:val="32"/>
          <w:szCs w:val="32"/>
          <w:lang w:eastAsia="zh-CN"/>
        </w:rPr>
        <w:t>前款规定的期限</w:t>
      </w:r>
      <w:r>
        <w:rPr>
          <w:rFonts w:hint="eastAsia" w:ascii="仿宋_GB2312" w:hAnsi="仿宋_GB2312" w:eastAsia="仿宋_GB2312" w:cs="仿宋_GB2312"/>
          <w:b w:val="0"/>
          <w:bCs w:val="0"/>
          <w:color w:val="000000"/>
          <w:sz w:val="32"/>
          <w:szCs w:val="32"/>
          <w:lang w:val="en-US" w:eastAsia="zh-CN"/>
        </w:rPr>
        <w:t>届满日的次日开始计算期间，其间的最后一日是法定休假日的，以法定休假日结束的次日为期间的最后一日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双方</w:t>
      </w:r>
      <w:r>
        <w:rPr>
          <w:rFonts w:hint="eastAsia" w:ascii="仿宋_GB2312" w:hAnsi="仿宋_GB2312" w:eastAsia="仿宋_GB2312" w:cs="仿宋_GB2312"/>
          <w:b w:val="0"/>
          <w:bCs w:val="0"/>
          <w:color w:val="000000"/>
          <w:sz w:val="32"/>
          <w:szCs w:val="32"/>
          <w:lang w:eastAsia="zh-CN"/>
        </w:rPr>
        <w:t>当事</w:t>
      </w:r>
      <w:r>
        <w:rPr>
          <w:rFonts w:hint="eastAsia" w:ascii="仿宋_GB2312" w:hAnsi="仿宋_GB2312" w:eastAsia="仿宋_GB2312" w:cs="仿宋_GB2312"/>
          <w:b w:val="0"/>
          <w:bCs w:val="0"/>
          <w:color w:val="000000"/>
          <w:sz w:val="32"/>
          <w:szCs w:val="32"/>
        </w:rPr>
        <w:t>人应持</w:t>
      </w:r>
      <w:r>
        <w:rPr>
          <w:rFonts w:hint="eastAsia" w:ascii="仿宋_GB2312" w:hAnsi="仿宋_GB2312" w:eastAsia="仿宋_GB2312" w:cs="仿宋_GB2312"/>
          <w:b w:val="0"/>
          <w:bCs w:val="0"/>
          <w:color w:val="000000"/>
          <w:sz w:val="32"/>
          <w:szCs w:val="32"/>
          <w:lang w:eastAsia="zh-CN"/>
        </w:rPr>
        <w:t>规定有效的</w:t>
      </w:r>
      <w:r>
        <w:rPr>
          <w:rFonts w:hint="eastAsia" w:ascii="仿宋_GB2312" w:hAnsi="仿宋_GB2312" w:eastAsia="仿宋_GB2312" w:cs="仿宋_GB2312"/>
          <w:b w:val="0"/>
          <w:bCs w:val="0"/>
          <w:color w:val="000000"/>
          <w:sz w:val="32"/>
          <w:szCs w:val="32"/>
        </w:rPr>
        <w:t>证件和证明材料，共同到婚姻登记机关办理离婚登记。婚姻登记机关</w:t>
      </w:r>
      <w:r>
        <w:rPr>
          <w:rFonts w:hint="eastAsia" w:ascii="仿宋_GB2312" w:hAnsi="仿宋_GB2312" w:eastAsia="仿宋_GB2312" w:cs="仿宋_GB2312"/>
          <w:b w:val="0"/>
          <w:bCs w:val="0"/>
          <w:color w:val="000000"/>
          <w:sz w:val="32"/>
          <w:szCs w:val="32"/>
          <w:lang w:eastAsia="zh-CN"/>
        </w:rPr>
        <w:t>核对离婚登记当事人出具的证件、书面材料并询问相关情况。对当事人确属自愿离婚，并已经对子女抚养、财产以及债务处理等事项协商一致，男女双方亲自到收到离婚登记申请的婚姻登记机关共同申请发给离婚证的，婚姻登记机关应当当场予以登记。</w:t>
      </w:r>
      <w:r>
        <w:rPr>
          <w:rFonts w:hint="eastAsia" w:ascii="仿宋_GB2312" w:hAnsi="仿宋_GB2312" w:eastAsia="仿宋_GB2312" w:cs="仿宋_GB2312"/>
          <w:b w:val="0"/>
          <w:bCs w:val="0"/>
          <w:color w:val="000000"/>
          <w:sz w:val="32"/>
          <w:szCs w:val="32"/>
        </w:rPr>
        <w:t>婚姻登记机关对不符合离婚登记条件的，不予受理。当事人要求出具《不予办理离婚登记告知书》的，应当出具。</w:t>
      </w:r>
    </w:p>
    <w:p w14:paraId="4340ABFE">
      <w:pPr>
        <w:snapToGrid w:val="0"/>
        <w:spacing w:beforeLines="0" w:afterLines="0" w:line="56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（五）</w:t>
      </w:r>
      <w:r>
        <w:rPr>
          <w:rFonts w:hint="eastAsia" w:ascii="仿宋_GB2312" w:hAnsi="仿宋_GB2312" w:eastAsia="仿宋_GB2312" w:cs="仿宋_GB2312"/>
          <w:b w:val="0"/>
          <w:bCs w:val="0"/>
          <w:color w:val="000000"/>
          <w:sz w:val="32"/>
          <w:szCs w:val="32"/>
        </w:rPr>
        <w:t>登记</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发证</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。婚姻登记机关按照</w:t>
      </w:r>
      <w:r>
        <w:rPr>
          <w:rFonts w:hint="eastAsia" w:ascii="仿宋_GB2312" w:hAnsi="仿宋_GB2312" w:eastAsia="仿宋_GB2312" w:cs="仿宋_GB2312"/>
          <w:b w:val="0"/>
          <w:bCs w:val="0"/>
          <w:color w:val="000000"/>
          <w:sz w:val="32"/>
          <w:szCs w:val="32"/>
          <w:lang w:eastAsia="zh-CN"/>
        </w:rPr>
        <w:t>相关法律法规的</w:t>
      </w:r>
      <w:r>
        <w:rPr>
          <w:rFonts w:hint="eastAsia" w:ascii="仿宋_GB2312" w:hAnsi="仿宋_GB2312" w:eastAsia="仿宋_GB2312" w:cs="仿宋_GB2312"/>
          <w:b w:val="0"/>
          <w:bCs w:val="0"/>
          <w:color w:val="000000"/>
          <w:sz w:val="32"/>
          <w:szCs w:val="32"/>
        </w:rPr>
        <w:t>规定发给离婚证。</w:t>
      </w:r>
      <w:bookmarkStart w:id="0" w:name="_GoBack"/>
      <w:bookmarkEnd w:id="0"/>
    </w:p>
    <w:p w14:paraId="3791F4C2">
      <w:pPr>
        <w:snapToGrid w:val="0"/>
        <w:spacing w:beforeLines="0" w:afterLines="0" w:line="560" w:lineRule="exact"/>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三</w:t>
      </w:r>
      <w:r>
        <w:rPr>
          <w:rFonts w:hint="eastAsia" w:ascii="黑体" w:hAnsi="黑体" w:eastAsia="黑体" w:cs="黑体"/>
          <w:color w:val="000000"/>
          <w:sz w:val="32"/>
          <w:szCs w:val="32"/>
        </w:rPr>
        <w:t>、离婚登记</w:t>
      </w:r>
      <w:r>
        <w:rPr>
          <w:rFonts w:hint="eastAsia" w:ascii="黑体" w:hAnsi="黑体" w:eastAsia="黑体" w:cs="黑体"/>
          <w:color w:val="000000"/>
          <w:sz w:val="32"/>
          <w:szCs w:val="32"/>
          <w:lang w:eastAsia="zh-CN"/>
        </w:rPr>
        <w:t>申请应提供</w:t>
      </w:r>
      <w:r>
        <w:rPr>
          <w:rFonts w:hint="eastAsia" w:ascii="黑体" w:hAnsi="黑体" w:eastAsia="黑体" w:cs="黑体"/>
          <w:color w:val="000000"/>
          <w:sz w:val="32"/>
          <w:szCs w:val="32"/>
        </w:rPr>
        <w:t>的材料</w:t>
      </w:r>
    </w:p>
    <w:p w14:paraId="668B7C16">
      <w:pPr>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（一）内地婚姻登记机关或者中国驻外使（领）馆颁发的结婚证</w:t>
      </w:r>
      <w:r>
        <w:rPr>
          <w:rFonts w:hint="eastAsia" w:ascii="仿宋_GB2312" w:hAnsi="仿宋_GB2312" w:eastAsia="仿宋_GB2312" w:cs="仿宋_GB2312"/>
          <w:color w:val="000000"/>
          <w:sz w:val="32"/>
          <w:szCs w:val="32"/>
          <w:lang w:eastAsia="zh-CN"/>
        </w:rPr>
        <w:t>。</w:t>
      </w:r>
    </w:p>
    <w:p w14:paraId="1B19ADBD">
      <w:pPr>
        <w:snapToGrid w:val="0"/>
        <w:spacing w:beforeLines="0" w:afterLines="0"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（二）离婚协议</w:t>
      </w:r>
      <w:r>
        <w:rPr>
          <w:rFonts w:hint="eastAsia" w:ascii="仿宋_GB2312" w:hAnsi="仿宋_GB2312" w:eastAsia="仿宋_GB2312" w:cs="仿宋_GB2312"/>
          <w:color w:val="000000"/>
          <w:sz w:val="32"/>
          <w:szCs w:val="32"/>
        </w:rPr>
        <w:t>，协议中载明双方自愿离婚的意思表示以及对子女抚养、财产及债务处理等事项协商一致的意见</w:t>
      </w:r>
      <w:r>
        <w:rPr>
          <w:rFonts w:hint="eastAsia" w:ascii="仿宋_GB2312" w:hAnsi="仿宋_GB2312" w:eastAsia="仿宋_GB2312" w:cs="仿宋_GB2312"/>
          <w:color w:val="000000"/>
          <w:sz w:val="32"/>
          <w:szCs w:val="32"/>
          <w:lang w:eastAsia="zh-CN"/>
        </w:rPr>
        <w:t>。</w:t>
      </w:r>
    </w:p>
    <w:p w14:paraId="2589F6A9">
      <w:pPr>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有效身份证件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书面</w:t>
      </w:r>
      <w:r>
        <w:rPr>
          <w:rFonts w:hint="eastAsia" w:ascii="仿宋_GB2312" w:hAnsi="仿宋_GB2312" w:eastAsia="仿宋_GB2312" w:cs="仿宋_GB2312"/>
          <w:color w:val="000000"/>
          <w:sz w:val="32"/>
          <w:szCs w:val="32"/>
        </w:rPr>
        <w:t>材料</w:t>
      </w:r>
      <w:r>
        <w:rPr>
          <w:rFonts w:hint="eastAsia" w:ascii="仿宋_GB2312" w:hAnsi="仿宋_GB2312" w:eastAsia="仿宋_GB2312" w:cs="仿宋_GB2312"/>
          <w:color w:val="000000"/>
          <w:sz w:val="32"/>
          <w:szCs w:val="32"/>
          <w:lang w:eastAsia="zh-CN"/>
        </w:rPr>
        <w:t>。</w:t>
      </w:r>
    </w:p>
    <w:p w14:paraId="53BF7C60">
      <w:pPr>
        <w:snapToGrid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内地居民</w:t>
      </w:r>
      <w:r>
        <w:rPr>
          <w:rFonts w:hint="eastAsia" w:ascii="仿宋_GB2312" w:hAnsi="仿宋_GB2312" w:eastAsia="仿宋_GB2312" w:cs="仿宋_GB2312"/>
          <w:b/>
          <w:bCs/>
          <w:color w:val="000000"/>
          <w:sz w:val="32"/>
          <w:szCs w:val="32"/>
          <w:lang w:eastAsia="zh-CN"/>
        </w:rPr>
        <w:t>：</w:t>
      </w:r>
      <w:r>
        <w:rPr>
          <w:rFonts w:ascii="Times New Roman" w:hAnsi="Times New Roman" w:eastAsia="仿宋_GB2312" w:cs="Times New Roman"/>
          <w:color w:val="000000"/>
          <w:sz w:val="32"/>
          <w:szCs w:val="32"/>
        </w:rPr>
        <w:t>本人有效</w:t>
      </w:r>
      <w:r>
        <w:rPr>
          <w:rFonts w:hint="eastAsia" w:ascii="Times New Roman" w:hAnsi="Times New Roman" w:eastAsia="仿宋_GB2312" w:cs="Times New Roman"/>
          <w:color w:val="000000"/>
          <w:sz w:val="32"/>
          <w:szCs w:val="32"/>
          <w:lang w:eastAsia="zh-CN"/>
        </w:rPr>
        <w:t>的</w:t>
      </w:r>
      <w:r>
        <w:rPr>
          <w:rFonts w:ascii="Times New Roman" w:hAnsi="Times New Roman" w:eastAsia="仿宋_GB2312" w:cs="Times New Roman"/>
          <w:color w:val="000000"/>
          <w:sz w:val="32"/>
          <w:szCs w:val="32"/>
        </w:rPr>
        <w:t>居民身份证</w:t>
      </w:r>
      <w:r>
        <w:rPr>
          <w:rFonts w:hint="eastAsia" w:ascii="Times New Roman" w:hAnsi="Times New Roman" w:eastAsia="仿宋_GB2312" w:cs="Times New Roman"/>
          <w:color w:val="000000"/>
          <w:sz w:val="32"/>
          <w:szCs w:val="32"/>
          <w:lang w:eastAsia="zh-CN"/>
        </w:rPr>
        <w:t>，因故不能提交身份证的可以出具有效的临时身份证。</w:t>
      </w:r>
    </w:p>
    <w:p w14:paraId="5875A218">
      <w:pPr>
        <w:snapToGrid w:val="0"/>
        <w:spacing w:beforeLines="0" w:afterLines="0" w:line="560" w:lineRule="exact"/>
        <w:ind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bCs/>
          <w:color w:val="000000"/>
          <w:sz w:val="32"/>
          <w:szCs w:val="32"/>
        </w:rPr>
        <w:t>香港居民</w:t>
      </w:r>
      <w:r>
        <w:rPr>
          <w:rFonts w:hint="eastAsia" w:ascii="仿宋_GB2312" w:hAnsi="仿宋_GB2312" w:eastAsia="仿宋_GB2312" w:cs="仿宋_GB2312"/>
          <w:b/>
          <w:bCs/>
          <w:color w:val="000000"/>
          <w:sz w:val="32"/>
          <w:szCs w:val="32"/>
          <w:lang w:eastAsia="zh-CN"/>
        </w:rPr>
        <w:t>：</w:t>
      </w:r>
      <w:r>
        <w:rPr>
          <w:rFonts w:ascii="Times New Roman" w:hAnsi="Times New Roman" w:eastAsia="仿宋_GB2312" w:cs="Times New Roman"/>
          <w:color w:val="000000"/>
          <w:sz w:val="32"/>
          <w:szCs w:val="32"/>
        </w:rPr>
        <w:t>本人有效的</w:t>
      </w:r>
      <w:r>
        <w:rPr>
          <w:rFonts w:hint="default" w:ascii="Times New Roman" w:hAnsi="Times New Roman" w:eastAsia="仿宋_GB2312" w:cs="Times New Roman"/>
          <w:color w:val="000000"/>
          <w:sz w:val="32"/>
          <w:szCs w:val="32"/>
        </w:rPr>
        <w:t>港</w:t>
      </w:r>
      <w:r>
        <w:rPr>
          <w:rFonts w:hint="eastAsia" w:ascii="Times New Roman" w:hAnsi="Times New Roman" w:eastAsia="仿宋_GB2312" w:cs="Times New Roman"/>
          <w:color w:val="000000"/>
          <w:sz w:val="32"/>
          <w:szCs w:val="32"/>
          <w:lang w:eastAsia="zh-CN"/>
        </w:rPr>
        <w:t>澳</w:t>
      </w:r>
      <w:r>
        <w:rPr>
          <w:rFonts w:hint="default" w:ascii="Times New Roman" w:hAnsi="Times New Roman" w:eastAsia="仿宋_GB2312" w:cs="Times New Roman"/>
          <w:color w:val="000000"/>
          <w:sz w:val="32"/>
          <w:szCs w:val="32"/>
        </w:rPr>
        <w:t>居民来往内地通行证或者港</w:t>
      </w:r>
      <w:r>
        <w:rPr>
          <w:rFonts w:hint="eastAsia" w:ascii="Times New Roman" w:hAnsi="Times New Roman" w:eastAsia="仿宋_GB2312" w:cs="Times New Roman"/>
          <w:color w:val="000000"/>
          <w:sz w:val="32"/>
          <w:szCs w:val="32"/>
          <w:lang w:eastAsia="zh-CN"/>
        </w:rPr>
        <w:t>澳居民居住证；</w:t>
      </w:r>
      <w:r>
        <w:rPr>
          <w:rFonts w:hint="default" w:ascii="Times New Roman" w:hAnsi="Times New Roman" w:eastAsia="仿宋_GB2312" w:cs="Times New Roman"/>
          <w:color w:val="000000"/>
          <w:sz w:val="32"/>
          <w:szCs w:val="32"/>
        </w:rPr>
        <w:t>香港居民身份证</w:t>
      </w:r>
      <w:r>
        <w:rPr>
          <w:rFonts w:hint="eastAsia" w:ascii="Times New Roman" w:hAnsi="Times New Roman" w:eastAsia="仿宋_GB2312" w:cs="Times New Roman"/>
          <w:color w:val="000000"/>
          <w:sz w:val="32"/>
          <w:szCs w:val="32"/>
          <w:lang w:eastAsia="zh-CN"/>
        </w:rPr>
        <w:t>。</w:t>
      </w:r>
    </w:p>
    <w:p w14:paraId="284D44B2">
      <w:pPr>
        <w:snapToGrid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澳门居民</w:t>
      </w:r>
      <w:r>
        <w:rPr>
          <w:rFonts w:hint="eastAsia" w:ascii="仿宋_GB2312" w:hAnsi="仿宋_GB2312" w:eastAsia="仿宋_GB2312" w:cs="仿宋_GB2312"/>
          <w:b/>
          <w:bCs/>
          <w:color w:val="000000"/>
          <w:sz w:val="32"/>
          <w:szCs w:val="32"/>
          <w:lang w:eastAsia="zh-CN"/>
        </w:rPr>
        <w:t>：</w:t>
      </w:r>
      <w:r>
        <w:rPr>
          <w:rFonts w:ascii="Times New Roman" w:hAnsi="Times New Roman" w:eastAsia="仿宋_GB2312" w:cs="Times New Roman"/>
          <w:color w:val="000000"/>
          <w:sz w:val="32"/>
          <w:szCs w:val="32"/>
        </w:rPr>
        <w:t>本人有效的</w:t>
      </w:r>
      <w:r>
        <w:rPr>
          <w:rFonts w:hint="eastAsia" w:ascii="Times New Roman" w:hAnsi="Times New Roman" w:eastAsia="仿宋_GB2312" w:cs="Times New Roman"/>
          <w:b w:val="0"/>
          <w:bCs w:val="0"/>
          <w:color w:val="000000"/>
          <w:sz w:val="32"/>
          <w:szCs w:val="32"/>
          <w:lang w:eastAsia="zh-CN"/>
        </w:rPr>
        <w:t>港</w:t>
      </w:r>
      <w:r>
        <w:rPr>
          <w:rFonts w:hint="default" w:ascii="Times New Roman" w:hAnsi="Times New Roman" w:eastAsia="仿宋_GB2312" w:cs="Times New Roman"/>
          <w:color w:val="000000"/>
          <w:sz w:val="32"/>
          <w:szCs w:val="32"/>
        </w:rPr>
        <w:t>澳居民来往内地通行证或者</w:t>
      </w:r>
      <w:r>
        <w:rPr>
          <w:rFonts w:hint="eastAsia" w:ascii="Times New Roman" w:hAnsi="Times New Roman" w:eastAsia="仿宋_GB2312" w:cs="Times New Roman"/>
          <w:b w:val="0"/>
          <w:bCs w:val="0"/>
          <w:color w:val="000000"/>
          <w:sz w:val="32"/>
          <w:szCs w:val="32"/>
          <w:lang w:eastAsia="zh-CN"/>
        </w:rPr>
        <w:t>港</w:t>
      </w:r>
      <w:r>
        <w:rPr>
          <w:rFonts w:hint="default" w:ascii="Times New Roman" w:hAnsi="Times New Roman" w:eastAsia="仿宋_GB2312" w:cs="Times New Roman"/>
          <w:color w:val="000000"/>
          <w:sz w:val="32"/>
          <w:szCs w:val="32"/>
        </w:rPr>
        <w:t>澳</w:t>
      </w:r>
      <w:r>
        <w:rPr>
          <w:rFonts w:hint="eastAsia" w:ascii="Times New Roman" w:hAnsi="Times New Roman" w:eastAsia="仿宋_GB2312" w:cs="Times New Roman"/>
          <w:color w:val="000000"/>
          <w:sz w:val="32"/>
          <w:szCs w:val="32"/>
          <w:lang w:eastAsia="zh-CN"/>
        </w:rPr>
        <w:t>居民居住证；</w:t>
      </w:r>
      <w:r>
        <w:rPr>
          <w:rFonts w:hint="default" w:ascii="Times New Roman" w:hAnsi="Times New Roman" w:eastAsia="仿宋_GB2312" w:cs="Times New Roman"/>
          <w:color w:val="000000"/>
          <w:sz w:val="32"/>
          <w:szCs w:val="32"/>
        </w:rPr>
        <w:t>澳门居民身份证</w:t>
      </w:r>
      <w:r>
        <w:rPr>
          <w:rFonts w:hint="eastAsia" w:ascii="Times New Roman" w:hAnsi="Times New Roman" w:eastAsia="仿宋_GB2312" w:cs="Times New Roman"/>
          <w:color w:val="000000"/>
          <w:sz w:val="32"/>
          <w:szCs w:val="32"/>
          <w:lang w:eastAsia="zh-CN"/>
        </w:rPr>
        <w:t>。</w:t>
      </w:r>
    </w:p>
    <w:p w14:paraId="5F7A3407">
      <w:pPr>
        <w:snapToGrid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台湾居民</w:t>
      </w:r>
      <w:r>
        <w:rPr>
          <w:rFonts w:hint="eastAsia" w:ascii="仿宋_GB2312" w:hAnsi="仿宋_GB2312" w:eastAsia="仿宋_GB2312" w:cs="仿宋_GB2312"/>
          <w:b/>
          <w:bCs/>
          <w:color w:val="000000"/>
          <w:sz w:val="32"/>
          <w:szCs w:val="32"/>
          <w:lang w:eastAsia="zh-CN"/>
        </w:rPr>
        <w:t>：</w:t>
      </w:r>
      <w:r>
        <w:rPr>
          <w:rFonts w:ascii="Times New Roman" w:hAnsi="Times New Roman" w:eastAsia="仿宋_GB2312" w:cs="Times New Roman"/>
          <w:color w:val="000000"/>
          <w:sz w:val="32"/>
          <w:szCs w:val="32"/>
        </w:rPr>
        <w:t>本人有效的</w:t>
      </w:r>
      <w:r>
        <w:rPr>
          <w:rFonts w:hint="default" w:ascii="Times New Roman" w:hAnsi="Times New Roman" w:eastAsia="仿宋_GB2312" w:cs="Times New Roman"/>
          <w:color w:val="000000"/>
          <w:sz w:val="32"/>
          <w:szCs w:val="32"/>
        </w:rPr>
        <w:t>台湾居民来往大陆通行证</w:t>
      </w:r>
      <w:r>
        <w:rPr>
          <w:rFonts w:hint="eastAsia" w:ascii="Times New Roman" w:hAnsi="Times New Roman" w:eastAsia="仿宋_GB2312" w:cs="Times New Roman"/>
          <w:color w:val="000000"/>
          <w:sz w:val="32"/>
          <w:szCs w:val="32"/>
          <w:lang w:eastAsia="zh-CN"/>
        </w:rPr>
        <w:t>、台湾居民居住证或</w:t>
      </w:r>
      <w:r>
        <w:rPr>
          <w:rFonts w:hint="default" w:ascii="Times New Roman" w:hAnsi="Times New Roman" w:eastAsia="仿宋_GB2312" w:cs="Times New Roman"/>
          <w:color w:val="000000"/>
          <w:sz w:val="32"/>
          <w:szCs w:val="32"/>
        </w:rPr>
        <w:t>其他有效旅行证件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本人在</w:t>
      </w:r>
      <w:r>
        <w:rPr>
          <w:rFonts w:hint="eastAsia" w:ascii="Times New Roman" w:hAnsi="Times New Roman" w:eastAsia="仿宋_GB2312" w:cs="Times New Roman"/>
          <w:color w:val="000000"/>
          <w:sz w:val="32"/>
          <w:szCs w:val="32"/>
          <w:lang w:eastAsia="zh-CN"/>
        </w:rPr>
        <w:t>中国台湾地区</w:t>
      </w:r>
      <w:r>
        <w:rPr>
          <w:rFonts w:hint="default" w:ascii="Times New Roman" w:hAnsi="Times New Roman" w:eastAsia="仿宋_GB2312" w:cs="Times New Roman"/>
          <w:color w:val="000000"/>
          <w:sz w:val="32"/>
          <w:szCs w:val="32"/>
          <w:lang w:eastAsia="zh-CN"/>
        </w:rPr>
        <w:t>居住的有效</w:t>
      </w:r>
      <w:r>
        <w:rPr>
          <w:rFonts w:hint="default" w:ascii="Times New Roman" w:hAnsi="Times New Roman" w:eastAsia="仿宋_GB2312" w:cs="Times New Roman"/>
          <w:color w:val="000000"/>
          <w:sz w:val="32"/>
          <w:szCs w:val="32"/>
        </w:rPr>
        <w:t>身份证</w:t>
      </w:r>
      <w:r>
        <w:rPr>
          <w:rFonts w:hint="eastAsia" w:ascii="Times New Roman" w:hAnsi="Times New Roman" w:eastAsia="仿宋_GB2312" w:cs="Times New Roman"/>
          <w:color w:val="000000"/>
          <w:sz w:val="32"/>
          <w:szCs w:val="32"/>
          <w:lang w:eastAsia="zh-CN"/>
        </w:rPr>
        <w:t>。</w:t>
      </w:r>
    </w:p>
    <w:p w14:paraId="0AD7F2FF">
      <w:pPr>
        <w:snapToGrid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华侨</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本人的有效护照。</w:t>
      </w:r>
    </w:p>
    <w:p w14:paraId="1A50742E">
      <w:pPr>
        <w:snapToGrid w:val="0"/>
        <w:spacing w:beforeLines="0" w:afterLines="0"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外国人</w:t>
      </w:r>
      <w:r>
        <w:rPr>
          <w:rFonts w:hint="eastAsia" w:ascii="仿宋_GB2312" w:hAnsi="仿宋_GB2312" w:eastAsia="仿宋_GB2312" w:cs="仿宋_GB2312"/>
          <w:b/>
          <w:bCs/>
          <w:color w:val="000000"/>
          <w:sz w:val="32"/>
          <w:szCs w:val="32"/>
          <w:lang w:eastAsia="zh-CN"/>
        </w:rPr>
        <w:t>：</w:t>
      </w:r>
      <w:r>
        <w:rPr>
          <w:rFonts w:hint="default" w:ascii="Times New Roman" w:hAnsi="Times New Roman" w:eastAsia="仿宋_GB2312" w:cs="Times New Roman"/>
          <w:b w:val="0"/>
          <w:bCs w:val="0"/>
          <w:color w:val="000000"/>
          <w:sz w:val="32"/>
          <w:szCs w:val="32"/>
        </w:rPr>
        <w:t>本人的有效护照或者其他有效的国际旅行证件</w:t>
      </w:r>
      <w:r>
        <w:rPr>
          <w:rFonts w:hint="eastAsia" w:ascii="Times New Roman" w:hAnsi="Times New Roman" w:eastAsia="仿宋_GB2312" w:cs="Times New Roman"/>
          <w:b w:val="0"/>
          <w:bCs w:val="0"/>
          <w:color w:val="000000"/>
          <w:sz w:val="32"/>
          <w:szCs w:val="32"/>
          <w:lang w:eastAsia="zh-CN"/>
        </w:rPr>
        <w:t>，或者外国人永久居留身份证等中国政府主管机关签发的身份证件（当事人使用永居证作为身份证件的，应当同时提供有效护照号码）。</w:t>
      </w:r>
    </w:p>
    <w:p w14:paraId="6EB5E8FA">
      <w:pPr>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eastAsia="zh-CN"/>
        </w:rPr>
        <w:t>在婚姻登记机关现场填写的《离婚登记申请书》。</w:t>
      </w:r>
    </w:p>
    <w:p w14:paraId="777BA9A4">
      <w:pPr>
        <w:widowControl/>
        <w:shd w:val="clear" w:color="auto" w:fill="FFFFFF"/>
        <w:spacing w:beforeLines="0" w:afterLines="0" w:line="560" w:lineRule="exact"/>
        <w:ind w:left="0" w:firstLine="640" w:firstLineChars="200"/>
        <w:jc w:val="left"/>
        <w:rPr>
          <w:rFonts w:hint="eastAsia" w:ascii="仿宋_GB2312" w:hAnsi="仿宋_GB2312" w:eastAsia="仿宋_GB2312" w:cs="仿宋_GB2312"/>
          <w:b/>
          <w:color w:val="000000"/>
          <w:sz w:val="32"/>
          <w:szCs w:val="32"/>
        </w:rPr>
      </w:pPr>
      <w:r>
        <w:rPr>
          <w:rFonts w:hint="eastAsia" w:ascii="黑体" w:hAnsi="黑体" w:eastAsia="黑体" w:cs="黑体"/>
          <w:b w:val="0"/>
          <w:color w:val="000000"/>
          <w:kern w:val="0"/>
          <w:sz w:val="32"/>
          <w:szCs w:val="32"/>
        </w:rPr>
        <w:t>四、申请发给离婚证</w:t>
      </w:r>
      <w:r>
        <w:rPr>
          <w:rFonts w:hint="eastAsia" w:ascii="黑体" w:hAnsi="黑体" w:eastAsia="黑体" w:cs="黑体"/>
          <w:b w:val="0"/>
          <w:color w:val="000000"/>
          <w:kern w:val="0"/>
          <w:sz w:val="32"/>
          <w:szCs w:val="32"/>
          <w:lang w:eastAsia="zh-CN"/>
        </w:rPr>
        <w:t>应提供的</w:t>
      </w:r>
      <w:r>
        <w:rPr>
          <w:rFonts w:hint="eastAsia" w:ascii="黑体" w:hAnsi="黑体" w:eastAsia="黑体" w:cs="黑体"/>
          <w:b w:val="0"/>
          <w:color w:val="000000"/>
          <w:kern w:val="0"/>
          <w:sz w:val="32"/>
          <w:szCs w:val="32"/>
        </w:rPr>
        <w:t>材料</w:t>
      </w:r>
      <w:r>
        <w:rPr>
          <w:rFonts w:hint="eastAsia" w:ascii="仿宋_GB2312" w:hAnsi="仿宋_GB2312" w:eastAsia="仿宋_GB2312" w:cs="仿宋_GB2312"/>
          <w:b/>
          <w:color w:val="000000"/>
          <w:sz w:val="32"/>
          <w:szCs w:val="32"/>
        </w:rPr>
        <w:t>：</w:t>
      </w:r>
    </w:p>
    <w:p w14:paraId="2F875E67">
      <w:pPr>
        <w:widowControl/>
        <w:shd w:val="clear" w:color="auto" w:fill="FFFFFF"/>
        <w:spacing w:beforeLines="0" w:afterLines="0"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（一）内地婚姻登记机关或者中国驻外使（领）馆颁发的结婚证</w:t>
      </w:r>
      <w:r>
        <w:rPr>
          <w:rFonts w:hint="eastAsia" w:ascii="仿宋_GB2312" w:hAnsi="仿宋_GB2312" w:eastAsia="仿宋_GB2312" w:cs="仿宋_GB2312"/>
          <w:color w:val="000000"/>
          <w:sz w:val="32"/>
          <w:szCs w:val="32"/>
          <w:lang w:eastAsia="zh-CN"/>
        </w:rPr>
        <w:t>。</w:t>
      </w:r>
    </w:p>
    <w:p w14:paraId="423B6136">
      <w:pPr>
        <w:snapToGrid w:val="0"/>
        <w:spacing w:beforeLines="0" w:afterLines="0"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有效身份证件、书面材料。</w:t>
      </w:r>
    </w:p>
    <w:p w14:paraId="18CE62EB">
      <w:pPr>
        <w:numPr>
          <w:ilvl w:val="0"/>
          <w:numId w:val="0"/>
        </w:numPr>
        <w:snapToGrid w:val="0"/>
        <w:spacing w:beforeLines="0" w:afterLines="0" w:line="560" w:lineRule="exact"/>
        <w:ind w:firstLine="643" w:firstLineChars="200"/>
        <w:rPr>
          <w:rFonts w:hint="eastAsia" w:ascii="Times New Roman" w:hAnsi="Times New Roman" w:eastAsia="仿宋_GB2312" w:cs="Times New Roman"/>
          <w:color w:val="auto"/>
          <w:kern w:val="2"/>
          <w:sz w:val="32"/>
          <w:szCs w:val="32"/>
          <w:lang w:eastAsia="zh-CN"/>
        </w:rPr>
      </w:pPr>
      <w:r>
        <w:rPr>
          <w:rFonts w:hint="eastAsia" w:ascii="仿宋_GB2312" w:hAnsi="仿宋_GB2312" w:eastAsia="仿宋_GB2312" w:cs="仿宋_GB2312"/>
          <w:b/>
          <w:bCs/>
          <w:color w:val="000000"/>
          <w:sz w:val="32"/>
          <w:szCs w:val="32"/>
        </w:rPr>
        <w:t>内地居民：</w:t>
      </w:r>
      <w:r>
        <w:rPr>
          <w:rFonts w:ascii="Times New Roman" w:hAnsi="Times New Roman" w:eastAsia="仿宋_GB2312" w:cs="Times New Roman"/>
          <w:color w:val="000000"/>
          <w:sz w:val="32"/>
          <w:szCs w:val="32"/>
        </w:rPr>
        <w:t>本人有效</w:t>
      </w:r>
      <w:r>
        <w:rPr>
          <w:rFonts w:hint="eastAsia" w:ascii="Times New Roman" w:hAnsi="Times New Roman" w:eastAsia="仿宋_GB2312" w:cs="Times New Roman"/>
          <w:color w:val="000000"/>
          <w:sz w:val="32"/>
          <w:szCs w:val="32"/>
          <w:lang w:eastAsia="zh-CN"/>
        </w:rPr>
        <w:t>的</w:t>
      </w:r>
      <w:r>
        <w:rPr>
          <w:rFonts w:ascii="Times New Roman" w:hAnsi="Times New Roman" w:eastAsia="仿宋_GB2312" w:cs="Times New Roman"/>
          <w:color w:val="000000"/>
          <w:sz w:val="32"/>
          <w:szCs w:val="32"/>
        </w:rPr>
        <w:t>居民身份证</w:t>
      </w:r>
      <w:r>
        <w:rPr>
          <w:rFonts w:hint="eastAsia" w:ascii="Times New Roman" w:hAnsi="Times New Roman" w:eastAsia="仿宋_GB2312" w:cs="Times New Roman"/>
          <w:color w:val="000000"/>
          <w:sz w:val="32"/>
          <w:szCs w:val="32"/>
          <w:lang w:eastAsia="zh-CN"/>
        </w:rPr>
        <w:t>，因故不能提交身份证的可以出具有效的临时身份证。</w:t>
      </w:r>
    </w:p>
    <w:p w14:paraId="6DD59BAD">
      <w:pPr>
        <w:snapToGrid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香港居民：</w:t>
      </w:r>
      <w:r>
        <w:rPr>
          <w:rFonts w:ascii="Times New Roman" w:hAnsi="Times New Roman" w:eastAsia="仿宋_GB2312" w:cs="Times New Roman"/>
          <w:color w:val="000000"/>
          <w:sz w:val="32"/>
          <w:szCs w:val="32"/>
        </w:rPr>
        <w:t>本人有效的</w:t>
      </w:r>
      <w:r>
        <w:rPr>
          <w:rFonts w:hint="default" w:ascii="Times New Roman" w:hAnsi="Times New Roman" w:eastAsia="仿宋_GB2312" w:cs="Times New Roman"/>
          <w:color w:val="000000"/>
          <w:sz w:val="32"/>
          <w:szCs w:val="32"/>
        </w:rPr>
        <w:t>港</w:t>
      </w:r>
      <w:r>
        <w:rPr>
          <w:rFonts w:hint="eastAsia" w:ascii="Times New Roman" w:hAnsi="Times New Roman" w:eastAsia="仿宋_GB2312" w:cs="Times New Roman"/>
          <w:color w:val="000000"/>
          <w:sz w:val="32"/>
          <w:szCs w:val="32"/>
          <w:lang w:eastAsia="zh-CN"/>
        </w:rPr>
        <w:t>澳</w:t>
      </w:r>
      <w:r>
        <w:rPr>
          <w:rFonts w:hint="default" w:ascii="Times New Roman" w:hAnsi="Times New Roman" w:eastAsia="仿宋_GB2312" w:cs="Times New Roman"/>
          <w:color w:val="000000"/>
          <w:sz w:val="32"/>
          <w:szCs w:val="32"/>
        </w:rPr>
        <w:t>居民来往内地通行证或者港</w:t>
      </w:r>
      <w:r>
        <w:rPr>
          <w:rFonts w:hint="eastAsia" w:ascii="Times New Roman" w:hAnsi="Times New Roman" w:eastAsia="仿宋_GB2312" w:cs="Times New Roman"/>
          <w:color w:val="000000"/>
          <w:sz w:val="32"/>
          <w:szCs w:val="32"/>
          <w:lang w:eastAsia="zh-CN"/>
        </w:rPr>
        <w:t>澳居民居住证；</w:t>
      </w:r>
      <w:r>
        <w:rPr>
          <w:rFonts w:hint="default" w:ascii="Times New Roman" w:hAnsi="Times New Roman" w:eastAsia="仿宋_GB2312" w:cs="Times New Roman"/>
          <w:color w:val="000000"/>
          <w:sz w:val="32"/>
          <w:szCs w:val="32"/>
        </w:rPr>
        <w:t>香港居民身份证</w:t>
      </w:r>
      <w:r>
        <w:rPr>
          <w:rFonts w:hint="eastAsia" w:ascii="Times New Roman" w:hAnsi="Times New Roman" w:eastAsia="仿宋_GB2312" w:cs="Times New Roman"/>
          <w:color w:val="000000"/>
          <w:sz w:val="32"/>
          <w:szCs w:val="32"/>
          <w:lang w:eastAsia="zh-CN"/>
        </w:rPr>
        <w:t>。</w:t>
      </w:r>
    </w:p>
    <w:p w14:paraId="446E7A04">
      <w:pPr>
        <w:snapToGrid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澳门居民：</w:t>
      </w:r>
      <w:r>
        <w:rPr>
          <w:rFonts w:ascii="Times New Roman" w:hAnsi="Times New Roman" w:eastAsia="仿宋_GB2312" w:cs="Times New Roman"/>
          <w:color w:val="000000"/>
          <w:sz w:val="32"/>
          <w:szCs w:val="32"/>
        </w:rPr>
        <w:t>本人有效的</w:t>
      </w:r>
      <w:r>
        <w:rPr>
          <w:rFonts w:hint="eastAsia" w:ascii="Times New Roman" w:hAnsi="Times New Roman" w:eastAsia="仿宋_GB2312" w:cs="Times New Roman"/>
          <w:b w:val="0"/>
          <w:bCs w:val="0"/>
          <w:color w:val="000000"/>
          <w:sz w:val="32"/>
          <w:szCs w:val="32"/>
          <w:lang w:eastAsia="zh-CN"/>
        </w:rPr>
        <w:t>港</w:t>
      </w:r>
      <w:r>
        <w:rPr>
          <w:rFonts w:hint="default" w:ascii="Times New Roman" w:hAnsi="Times New Roman" w:eastAsia="仿宋_GB2312" w:cs="Times New Roman"/>
          <w:color w:val="000000"/>
          <w:sz w:val="32"/>
          <w:szCs w:val="32"/>
        </w:rPr>
        <w:t>澳居民来往内地通行证或者</w:t>
      </w:r>
      <w:r>
        <w:rPr>
          <w:rFonts w:hint="eastAsia" w:ascii="Times New Roman" w:hAnsi="Times New Roman" w:eastAsia="仿宋_GB2312" w:cs="Times New Roman"/>
          <w:b w:val="0"/>
          <w:bCs w:val="0"/>
          <w:color w:val="000000"/>
          <w:sz w:val="32"/>
          <w:szCs w:val="32"/>
          <w:lang w:eastAsia="zh-CN"/>
        </w:rPr>
        <w:t>港</w:t>
      </w:r>
      <w:r>
        <w:rPr>
          <w:rFonts w:hint="default" w:ascii="Times New Roman" w:hAnsi="Times New Roman" w:eastAsia="仿宋_GB2312" w:cs="Times New Roman"/>
          <w:color w:val="000000"/>
          <w:sz w:val="32"/>
          <w:szCs w:val="32"/>
        </w:rPr>
        <w:t>澳</w:t>
      </w:r>
      <w:r>
        <w:rPr>
          <w:rFonts w:hint="eastAsia" w:ascii="Times New Roman" w:hAnsi="Times New Roman" w:eastAsia="仿宋_GB2312" w:cs="Times New Roman"/>
          <w:color w:val="000000"/>
          <w:sz w:val="32"/>
          <w:szCs w:val="32"/>
          <w:lang w:eastAsia="zh-CN"/>
        </w:rPr>
        <w:t>居民居住证；</w:t>
      </w:r>
      <w:r>
        <w:rPr>
          <w:rFonts w:hint="default" w:ascii="Times New Roman" w:hAnsi="Times New Roman" w:eastAsia="仿宋_GB2312" w:cs="Times New Roman"/>
          <w:color w:val="000000"/>
          <w:sz w:val="32"/>
          <w:szCs w:val="32"/>
        </w:rPr>
        <w:t>澳门居民身份证</w:t>
      </w:r>
      <w:r>
        <w:rPr>
          <w:rFonts w:hint="eastAsia" w:ascii="Times New Roman" w:hAnsi="Times New Roman" w:eastAsia="仿宋_GB2312" w:cs="Times New Roman"/>
          <w:color w:val="000000"/>
          <w:sz w:val="32"/>
          <w:szCs w:val="32"/>
          <w:lang w:eastAsia="zh-CN"/>
        </w:rPr>
        <w:t>。</w:t>
      </w:r>
    </w:p>
    <w:p w14:paraId="44C32441">
      <w:pPr>
        <w:snapToGrid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台湾居民：</w:t>
      </w:r>
      <w:r>
        <w:rPr>
          <w:rFonts w:ascii="Times New Roman" w:hAnsi="Times New Roman" w:eastAsia="仿宋_GB2312" w:cs="Times New Roman"/>
          <w:color w:val="000000"/>
          <w:sz w:val="32"/>
          <w:szCs w:val="32"/>
        </w:rPr>
        <w:t>本人有效的</w:t>
      </w:r>
      <w:r>
        <w:rPr>
          <w:rFonts w:hint="default" w:ascii="Times New Roman" w:hAnsi="Times New Roman" w:eastAsia="仿宋_GB2312" w:cs="Times New Roman"/>
          <w:color w:val="000000"/>
          <w:sz w:val="32"/>
          <w:szCs w:val="32"/>
        </w:rPr>
        <w:t>台湾居民来往大陆通行证</w:t>
      </w:r>
      <w:r>
        <w:rPr>
          <w:rFonts w:hint="eastAsia" w:ascii="Times New Roman" w:hAnsi="Times New Roman" w:eastAsia="仿宋_GB2312" w:cs="Times New Roman"/>
          <w:color w:val="000000"/>
          <w:sz w:val="32"/>
          <w:szCs w:val="32"/>
          <w:lang w:eastAsia="zh-CN"/>
        </w:rPr>
        <w:t>、台湾居民居住证或</w:t>
      </w:r>
      <w:r>
        <w:rPr>
          <w:rFonts w:hint="default" w:ascii="Times New Roman" w:hAnsi="Times New Roman" w:eastAsia="仿宋_GB2312" w:cs="Times New Roman"/>
          <w:color w:val="000000"/>
          <w:sz w:val="32"/>
          <w:szCs w:val="32"/>
        </w:rPr>
        <w:t>其他有效旅行证件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本人在</w:t>
      </w:r>
      <w:r>
        <w:rPr>
          <w:rFonts w:hint="eastAsia" w:ascii="Times New Roman" w:hAnsi="Times New Roman" w:eastAsia="仿宋_GB2312" w:cs="Times New Roman"/>
          <w:color w:val="000000"/>
          <w:sz w:val="32"/>
          <w:szCs w:val="32"/>
          <w:lang w:eastAsia="zh-CN"/>
        </w:rPr>
        <w:t>中国台湾地区</w:t>
      </w:r>
      <w:r>
        <w:rPr>
          <w:rFonts w:hint="default" w:ascii="Times New Roman" w:hAnsi="Times New Roman" w:eastAsia="仿宋_GB2312" w:cs="Times New Roman"/>
          <w:color w:val="000000"/>
          <w:sz w:val="32"/>
          <w:szCs w:val="32"/>
          <w:lang w:eastAsia="zh-CN"/>
        </w:rPr>
        <w:t>居住的有效</w:t>
      </w:r>
      <w:r>
        <w:rPr>
          <w:rFonts w:hint="default" w:ascii="Times New Roman" w:hAnsi="Times New Roman" w:eastAsia="仿宋_GB2312" w:cs="Times New Roman"/>
          <w:color w:val="000000"/>
          <w:sz w:val="32"/>
          <w:szCs w:val="32"/>
        </w:rPr>
        <w:t>身份证</w:t>
      </w:r>
      <w:r>
        <w:rPr>
          <w:rFonts w:hint="eastAsia" w:ascii="Times New Roman" w:hAnsi="Times New Roman" w:eastAsia="仿宋_GB2312" w:cs="Times New Roman"/>
          <w:color w:val="000000"/>
          <w:sz w:val="32"/>
          <w:szCs w:val="32"/>
          <w:lang w:eastAsia="zh-CN"/>
        </w:rPr>
        <w:t>。</w:t>
      </w:r>
    </w:p>
    <w:p w14:paraId="74952C6A">
      <w:pPr>
        <w:snapToGrid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华侨：</w:t>
      </w:r>
      <w:r>
        <w:rPr>
          <w:rFonts w:hint="eastAsia" w:ascii="仿宋_GB2312" w:hAnsi="仿宋_GB2312" w:eastAsia="仿宋_GB2312" w:cs="仿宋_GB2312"/>
          <w:color w:val="000000"/>
          <w:sz w:val="32"/>
          <w:szCs w:val="32"/>
        </w:rPr>
        <w:t>本人的有效护照。</w:t>
      </w:r>
    </w:p>
    <w:p w14:paraId="25AA3C33">
      <w:pPr>
        <w:snapToGrid w:val="0"/>
        <w:spacing w:beforeLines="0" w:afterLines="0"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外国人：</w:t>
      </w:r>
      <w:r>
        <w:rPr>
          <w:rFonts w:hint="default" w:ascii="Times New Roman" w:hAnsi="Times New Roman" w:eastAsia="仿宋_GB2312" w:cs="Times New Roman"/>
          <w:b w:val="0"/>
          <w:bCs w:val="0"/>
          <w:color w:val="000000"/>
          <w:sz w:val="32"/>
          <w:szCs w:val="32"/>
        </w:rPr>
        <w:t>本人的有效护照或者其他有效的国际旅行证件</w:t>
      </w:r>
      <w:r>
        <w:rPr>
          <w:rFonts w:hint="eastAsia" w:ascii="Times New Roman" w:hAnsi="Times New Roman" w:eastAsia="仿宋_GB2312" w:cs="Times New Roman"/>
          <w:b w:val="0"/>
          <w:bCs w:val="0"/>
          <w:color w:val="000000"/>
          <w:sz w:val="32"/>
          <w:szCs w:val="32"/>
          <w:lang w:eastAsia="zh-CN"/>
        </w:rPr>
        <w:t>，或者外国人永久居留身份证等中国政府主管机关签发的身份证件（当事人使用永居证作为身份证件的，应当同时提供有效护照号码）。</w:t>
      </w:r>
    </w:p>
    <w:p w14:paraId="679D9EBE">
      <w:pPr>
        <w:shd w:val="clear" w:color="auto" w:fill="auto"/>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（三）双方当事人共同在婚姻登记员面前签署的离婚协议书</w:t>
      </w:r>
      <w:r>
        <w:rPr>
          <w:rFonts w:hint="eastAsia" w:ascii="仿宋_GB2312" w:hAnsi="仿宋_GB2312" w:eastAsia="仿宋_GB2312" w:cs="仿宋_GB2312"/>
          <w:color w:val="000000"/>
          <w:sz w:val="32"/>
          <w:szCs w:val="32"/>
          <w:lang w:eastAsia="zh-CN"/>
        </w:rPr>
        <w:t>（一式三份）。</w:t>
      </w:r>
    </w:p>
    <w:p w14:paraId="744AD7FD">
      <w:pPr>
        <w:widowControl/>
        <w:shd w:val="clear" w:color="auto" w:fill="FFFFFF"/>
        <w:spacing w:beforeLines="0" w:afterLines="0"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lang w:eastAsia="zh-CN"/>
        </w:rPr>
        <w:t>双方</w:t>
      </w:r>
      <w:r>
        <w:rPr>
          <w:rFonts w:hint="eastAsia" w:ascii="仿宋_GB2312" w:hAnsi="仿宋_GB2312" w:eastAsia="仿宋_GB2312" w:cs="仿宋_GB2312"/>
          <w:color w:val="000000"/>
          <w:sz w:val="32"/>
          <w:szCs w:val="32"/>
        </w:rPr>
        <w:t>当事人2张2寸单人近期半身免冠同版证件照</w:t>
      </w:r>
      <w:r>
        <w:rPr>
          <w:rFonts w:hint="eastAsia" w:ascii="仿宋_GB2312" w:hAnsi="仿宋_GB2312" w:eastAsia="仿宋_GB2312" w:cs="仿宋_GB2312"/>
          <w:color w:val="000000"/>
          <w:sz w:val="32"/>
          <w:szCs w:val="32"/>
          <w:lang w:eastAsia="zh-CN"/>
        </w:rPr>
        <w:t>。</w:t>
      </w:r>
    </w:p>
    <w:p w14:paraId="36BB5362">
      <w:pPr>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（五）如当事人身份</w:t>
      </w:r>
      <w:r>
        <w:rPr>
          <w:rFonts w:hint="eastAsia" w:ascii="仿宋_GB2312" w:hAnsi="仿宋_GB2312" w:eastAsia="仿宋_GB2312" w:cs="仿宋_GB2312"/>
          <w:color w:val="000000"/>
          <w:sz w:val="32"/>
          <w:szCs w:val="32"/>
          <w:lang w:eastAsia="zh-CN"/>
        </w:rPr>
        <w:t>或</w:t>
      </w:r>
      <w:r>
        <w:rPr>
          <w:rFonts w:hint="eastAsia" w:ascii="仿宋_GB2312" w:hAnsi="仿宋_GB2312" w:eastAsia="仿宋_GB2312" w:cs="仿宋_GB2312"/>
          <w:color w:val="000000"/>
          <w:sz w:val="32"/>
          <w:szCs w:val="32"/>
        </w:rPr>
        <w:t>信息变更的，需提供有权机关或部门出具的相关变更证明。</w:t>
      </w:r>
    </w:p>
    <w:p w14:paraId="619E1479">
      <w:pPr>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（六）《离婚登记申请受理回执单》</w:t>
      </w:r>
      <w:r>
        <w:rPr>
          <w:rFonts w:hint="eastAsia" w:ascii="仿宋_GB2312" w:hAnsi="仿宋_GB2312" w:eastAsia="仿宋_GB2312" w:cs="仿宋_GB2312"/>
          <w:color w:val="000000"/>
          <w:sz w:val="32"/>
          <w:szCs w:val="32"/>
          <w:lang w:eastAsia="zh-CN"/>
        </w:rPr>
        <w:t>或者该回执单遗失的书面情况说明。</w:t>
      </w:r>
    </w:p>
    <w:p w14:paraId="4DE8B369">
      <w:pPr>
        <w:widowControl/>
        <w:shd w:val="clear" w:color="auto" w:fill="FFFFFF"/>
        <w:spacing w:beforeLines="0" w:afterLines="0" w:line="560" w:lineRule="exact"/>
        <w:ind w:firstLine="640" w:firstLineChars="200"/>
        <w:jc w:val="left"/>
        <w:rPr>
          <w:rFonts w:hint="eastAsia" w:ascii="黑体" w:hAnsi="黑体" w:eastAsia="黑体" w:cs="黑体"/>
          <w:b w:val="0"/>
          <w:color w:val="000000"/>
          <w:kern w:val="0"/>
          <w:sz w:val="32"/>
          <w:szCs w:val="32"/>
        </w:rPr>
      </w:pPr>
      <w:r>
        <w:rPr>
          <w:rFonts w:hint="eastAsia" w:ascii="黑体" w:hAnsi="黑体" w:eastAsia="黑体" w:cs="黑体"/>
          <w:b w:val="0"/>
          <w:color w:val="000000"/>
          <w:kern w:val="0"/>
          <w:sz w:val="32"/>
          <w:szCs w:val="32"/>
        </w:rPr>
        <w:t>五、离婚登记程序</w:t>
      </w:r>
    </w:p>
    <w:p w14:paraId="78890F7D">
      <w:pPr>
        <w:spacing w:beforeLines="0" w:afterLines="0" w:line="560" w:lineRule="exact"/>
        <w:ind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离婚登记按照申请—受理—三十日—审查—登记（发证）的程序办理。</w:t>
      </w:r>
    </w:p>
    <w:p w14:paraId="603E62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楷体"/>
          <w:color w:val="000000" w:themeColor="text1"/>
          <w:sz w:val="32"/>
          <w:szCs w:val="32"/>
          <w:shd w:val="clear" w:color="auto" w:fill="FFFFFF"/>
        </w:rPr>
      </w:pPr>
    </w:p>
    <w:p w14:paraId="1E324AE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楷体"/>
          <w:sz w:val="32"/>
          <w:szCs w:val="32"/>
        </w:rPr>
      </w:pPr>
      <w:r>
        <w:rPr>
          <w:rFonts w:hint="eastAsia" w:ascii="仿宋" w:hAnsi="仿宋" w:eastAsia="仿宋" w:cs="楷体"/>
          <w:sz w:val="32"/>
          <w:szCs w:val="32"/>
        </w:rPr>
        <w:t>咨询电话：0660-3</w:t>
      </w:r>
      <w:r>
        <w:rPr>
          <w:rFonts w:hint="eastAsia" w:ascii="仿宋" w:hAnsi="仿宋" w:eastAsia="仿宋" w:cs="楷体"/>
          <w:sz w:val="32"/>
          <w:szCs w:val="32"/>
          <w:lang w:val="en-US" w:eastAsia="zh-CN"/>
        </w:rPr>
        <w:t>828635</w:t>
      </w:r>
      <w:r>
        <w:rPr>
          <w:rFonts w:hint="eastAsia" w:ascii="仿宋" w:hAnsi="仿宋" w:eastAsia="仿宋" w:cs="楷体"/>
          <w:sz w:val="32"/>
          <w:szCs w:val="32"/>
        </w:rPr>
        <w:t xml:space="preserve">       监督电话：0660-3399377</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xMTcwMDBjYjgzYWE3NjE3NmQ1ZTMyZWMwMzhhYmYifQ=="/>
  </w:docVars>
  <w:rsids>
    <w:rsidRoot w:val="008C75B6"/>
    <w:rsid w:val="00276A82"/>
    <w:rsid w:val="003D40FF"/>
    <w:rsid w:val="004D4CE5"/>
    <w:rsid w:val="0070586F"/>
    <w:rsid w:val="008C75B6"/>
    <w:rsid w:val="00DD423B"/>
    <w:rsid w:val="00EF19F7"/>
    <w:rsid w:val="072B0FB7"/>
    <w:rsid w:val="131D71A2"/>
    <w:rsid w:val="13985409"/>
    <w:rsid w:val="1D3A24AD"/>
    <w:rsid w:val="1EF52A09"/>
    <w:rsid w:val="2B6637BB"/>
    <w:rsid w:val="2EF44F75"/>
    <w:rsid w:val="2F94153F"/>
    <w:rsid w:val="362175B5"/>
    <w:rsid w:val="37246426"/>
    <w:rsid w:val="3811436D"/>
    <w:rsid w:val="38251D24"/>
    <w:rsid w:val="3F073DA7"/>
    <w:rsid w:val="3F2E72A7"/>
    <w:rsid w:val="46C87A82"/>
    <w:rsid w:val="55EC35D4"/>
    <w:rsid w:val="58C059A3"/>
    <w:rsid w:val="5C94078B"/>
    <w:rsid w:val="5D16008A"/>
    <w:rsid w:val="67CC445F"/>
    <w:rsid w:val="68E207AE"/>
    <w:rsid w:val="70842F4E"/>
    <w:rsid w:val="717B3914"/>
    <w:rsid w:val="76EA3C29"/>
    <w:rsid w:val="7D4B23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bee4d242-f394-4179-bef9-4434b9059a66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16BE361B</paraID>
      <start>60</start>
      <end>62</end>
      <status>modified</status>
      <modifiedWord>”“</modifiedWord>
      <trackRevisions>false</trackRevisions>
    </reviewItem>
    <reviewItem>
      <errorID>b488db93-54f2-494a-8741-c09339dd1eeb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12D9DD49</paraID>
      <start>64</start>
      <end>66</end>
      <status>modified</status>
      <modifiedWord>其间</modifiedWord>
      <trackRevisions>false</trackRevisions>
    </reviewItem>
    <reviewItem>
      <errorID>e15a75c2-5a08-49e4-9e18-89e04a7308bd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56218DB8</paraID>
      <start>30</start>
      <end>32</end>
      <status>modified</status>
      <modifiedWord>其间</modifiedWord>
      <trackRevisions>false</trackRevisions>
    </reviewItem>
    <reviewItem>
      <errorID>7b5f6486-e200-4df3-8314-cfbe662121cc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5DFEB288</paraID>
      <start>43</start>
      <end>45</end>
      <status>modified</status>
      <modifiedWord>其间</modifiedWord>
      <trackRevisions>false</trackRevisions>
    </reviewItem>
    <reviewItem>
      <errorID>9e35340e-f40a-4ab8-99e4-c7c20d84147d</errorID>
      <errorWord>。。</errorWord>
      <group>L1_Punc</group>
      <groupName>标点问题</groupName>
      <ability>L2_Punc</ability>
      <abilityName>标点符号检查</abilityName>
      <candidateList>
        <item>。</item>
      </candidateList>
      <explain/>
      <paraID>1B19ADBD</paraID>
      <start>49</start>
      <end>50</end>
      <status>modified</status>
      <modifiedWord>。</modifiedWord>
      <trackRevisions>false</trackRevisions>
    </reviewItem>
    <reviewItem>
      <errorID>edc63492-3d82-453e-a631-6052af58f7c8</errorID>
      <errorWord>;</errorWord>
      <group>L1_Format</group>
      <groupName>格式问题</groupName>
      <ability>L2_HalfPunc</ability>
      <abilityName>全半角检查</abilityName>
      <candidateList>
        <item>；</item>
      </candidateList>
      <explain>文本全半角错误。</explain>
      <paraID>5875A218</paraID>
      <start>34</start>
      <end>35</end>
      <status>modified</status>
      <modifiedWord>；</modifiedWord>
      <trackRevisions>false</trackRevisions>
    </reviewItem>
    <reviewItem>
      <errorID>f86a1789-877f-4f7c-be70-430812171e7f</errorID>
      <errorWord>台湾地区</errorWord>
      <group>L1_Word</group>
      <groupName>字词问题</groupName>
      <ability>L2_Typo</ability>
      <abilityName>字词错误</abilityName>
      <candidateList>
        <item>中国台湾地区</item>
      </candidateList>
      <explain/>
      <paraID>5F7A3407</paraID>
      <start>42</start>
      <end>48</end>
      <status>modified</status>
      <modifiedWord>中国台湾地区</modifiedWord>
      <trackRevisions>false</trackRevisions>
    </reviewItem>
    <reviewItem>
      <errorID>2977fbf5-9f1b-4376-8530-b73b892c3ff9</errorID>
      <errorWord>;</errorWord>
      <group>L1_Format</group>
      <groupName>格式问题</groupName>
      <ability>L2_HalfPunc</ability>
      <abilityName>全半角检查</abilityName>
      <candidateList>
        <item>；</item>
      </candidateList>
      <explain>文本全半角错误。</explain>
      <paraID>6DD59BAD</paraID>
      <start>30</start>
      <end>31</end>
      <status>modified</status>
      <modifiedWord>；</modifiedWord>
      <trackRevisions>false</trackRevisions>
    </reviewItem>
    <reviewItem>
      <errorID>c66cb92b-51d9-4156-8b0a-13042a846f4f</errorID>
      <errorWord>台湾地区</errorWord>
      <group>L1_Word</group>
      <groupName>字词问题</groupName>
      <ability>L2_Typo</ability>
      <abilityName>字词错误</abilityName>
      <candidateList>
        <item>中国台湾地区</item>
      </candidateList>
      <explain/>
      <paraID>44C32441</paraID>
      <start>42</start>
      <end>48</end>
      <status>modified</status>
      <modifiedWord>中国台湾地区</modifiedWord>
      <trackRevisions>false</trackRevisions>
    </reviewItem>
  </reviewItems>
  <config/>
</contractReview>
</file>

<file path=customXml/itemProps1.xml><?xml version="1.0" encoding="utf-8"?>
<ds:datastoreItem xmlns:ds="http://schemas.openxmlformats.org/officeDocument/2006/customXml" ds:itemID="{6f77d624-4ddf-4b1c-96c9-85c1d0e12f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1976</Words>
  <Characters>2014</Characters>
  <Lines>15</Lines>
  <Paragraphs>4</Paragraphs>
  <TotalTime>0</TotalTime>
  <ScaleCrop>false</ScaleCrop>
  <LinksUpToDate>false</LinksUpToDate>
  <CharactersWithSpaces>2036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2020-07-07T01:55:00Z</dcterms:created>
  <dc:creator>Administrator</dc:creator>
  <cp:lastModifiedBy>闭麦</cp:lastModifiedBy>
  <cp:lastPrinted>2020-07-07T02:30:00Z</cp:lastPrinted>
  <dcterms:modified xsi:type="dcterms:W3CDTF">2025-12-18T08:40:40Z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F4A7240E9D2E498CA8F3865F31CBAC15_12</vt:lpwstr>
  </property>
  <property fmtid="{D5CDD505-2E9C-101B-9397-08002B2CF9AE}" pid="4" name="KSOTemplateDocerSaveRecord">
    <vt:lpwstr>eyJoZGlkIjoiZmI1Mjg2ZGM5OTUwYTRkYjIyYTIxMzMyZDJhMjI4MGMiLCJ1c2VySWQiOiIzODU3OTIzODIifQ==</vt:lpwstr>
  </property>
</Properties>
</file>